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F5C7">
    <v:background id="_x0000_s1025" o:bwmode="white" fillcolor="#fdf5c7" o:targetscreensize="1024,768">
      <v:fill color2="fill darken(219)" method="linear sigma" focus="50%" type="gradient"/>
    </v:background>
  </w:background>
  <w:body>
    <w:p w:rsidR="00084EB8" w:rsidRPr="00D9146C" w:rsidRDefault="00D9146C" w:rsidP="00084EB8">
      <w:pPr>
        <w:jc w:val="center"/>
        <w:rPr>
          <w:rFonts w:ascii="Century" w:hAnsi="Century"/>
          <w:b/>
          <w:color w:val="943634" w:themeColor="accent2" w:themeShade="BF"/>
          <w:sz w:val="36"/>
          <w:szCs w:val="36"/>
        </w:rPr>
      </w:pPr>
      <w:r w:rsidRPr="00D9146C">
        <w:rPr>
          <w:rFonts w:ascii="Century" w:hAnsi="Century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40199A04" wp14:editId="313659FB">
            <wp:simplePos x="0" y="0"/>
            <wp:positionH relativeFrom="column">
              <wp:posOffset>-1124202</wp:posOffset>
            </wp:positionH>
            <wp:positionV relativeFrom="paragraph">
              <wp:posOffset>-720089</wp:posOffset>
            </wp:positionV>
            <wp:extent cx="7617113" cy="10950766"/>
            <wp:effectExtent l="0" t="0" r="3175" b="3175"/>
            <wp:wrapNone/>
            <wp:docPr id="8" name="Рисунок 8" descr="D:\леся\списки\2017\o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еся\списки\2017\og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95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EB8" w:rsidRPr="00D9146C">
        <w:rPr>
          <w:rFonts w:ascii="Century" w:hAnsi="Century"/>
          <w:b/>
          <w:color w:val="943634" w:themeColor="accent2" w:themeShade="BF"/>
          <w:sz w:val="36"/>
          <w:szCs w:val="36"/>
          <w:lang w:val="uk-UA"/>
        </w:rPr>
        <w:t>Київський національний торговельно-економічний</w:t>
      </w:r>
    </w:p>
    <w:p w:rsidR="00084EB8" w:rsidRPr="00D9146C" w:rsidRDefault="00084EB8" w:rsidP="00084EB8">
      <w:pPr>
        <w:tabs>
          <w:tab w:val="center" w:pos="4677"/>
        </w:tabs>
        <w:jc w:val="center"/>
        <w:rPr>
          <w:rFonts w:ascii="Century" w:hAnsi="Century"/>
          <w:b/>
          <w:color w:val="943634" w:themeColor="accent2" w:themeShade="BF"/>
          <w:sz w:val="36"/>
          <w:szCs w:val="36"/>
          <w:lang w:val="uk-UA"/>
        </w:rPr>
      </w:pPr>
      <w:r w:rsidRPr="00D9146C">
        <w:rPr>
          <w:rFonts w:ascii="Century" w:hAnsi="Century"/>
          <w:b/>
          <w:color w:val="943634" w:themeColor="accent2" w:themeShade="BF"/>
          <w:sz w:val="36"/>
          <w:szCs w:val="36"/>
          <w:lang w:val="uk-UA"/>
        </w:rPr>
        <w:t>університет</w:t>
      </w:r>
    </w:p>
    <w:p w:rsidR="00084EB8" w:rsidRPr="00D9146C" w:rsidRDefault="00084EB8" w:rsidP="00084EB8">
      <w:pPr>
        <w:jc w:val="center"/>
        <w:rPr>
          <w:rFonts w:ascii="Century" w:hAnsi="Century"/>
          <w:b/>
          <w:color w:val="943634" w:themeColor="accent2" w:themeShade="BF"/>
          <w:sz w:val="36"/>
          <w:szCs w:val="36"/>
          <w:lang w:val="uk-UA"/>
        </w:rPr>
      </w:pPr>
      <w:r w:rsidRPr="00D9146C">
        <w:rPr>
          <w:rFonts w:ascii="Century" w:hAnsi="Century"/>
          <w:b/>
          <w:color w:val="943634" w:themeColor="accent2" w:themeShade="BF"/>
          <w:sz w:val="36"/>
          <w:szCs w:val="36"/>
          <w:lang w:val="uk-UA"/>
        </w:rPr>
        <w:t>Вінницький торговельно-економічний інститут</w:t>
      </w:r>
    </w:p>
    <w:p w:rsidR="00084EB8" w:rsidRPr="00516DE3" w:rsidRDefault="00084EB8" w:rsidP="00084EB8">
      <w:pPr>
        <w:jc w:val="center"/>
        <w:rPr>
          <w:rFonts w:ascii="Century" w:hAnsi="Century"/>
          <w:b/>
          <w:color w:val="943634" w:themeColor="accent2" w:themeShade="BF"/>
          <w:sz w:val="32"/>
          <w:szCs w:val="32"/>
        </w:rPr>
      </w:pPr>
      <w:r w:rsidRPr="00D9146C">
        <w:rPr>
          <w:rFonts w:ascii="Century" w:hAnsi="Century"/>
          <w:b/>
          <w:color w:val="943634" w:themeColor="accent2" w:themeShade="BF"/>
          <w:sz w:val="36"/>
          <w:szCs w:val="36"/>
          <w:lang w:val="uk-UA"/>
        </w:rPr>
        <w:t>Бібліотека</w:t>
      </w:r>
    </w:p>
    <w:p w:rsidR="00084EB8" w:rsidRPr="00516DE3" w:rsidRDefault="00084EB8" w:rsidP="00084EB8">
      <w:pPr>
        <w:jc w:val="center"/>
        <w:rPr>
          <w:rFonts w:ascii="Century" w:hAnsi="Century"/>
          <w:b/>
          <w:color w:val="C00000"/>
          <w:sz w:val="32"/>
          <w:szCs w:val="32"/>
        </w:rPr>
      </w:pPr>
    </w:p>
    <w:p w:rsidR="00084EB8" w:rsidRPr="00516DE3" w:rsidRDefault="00084EB8" w:rsidP="00084EB8">
      <w:pPr>
        <w:jc w:val="center"/>
        <w:rPr>
          <w:rFonts w:ascii="Century" w:hAnsi="Century"/>
          <w:b/>
          <w:color w:val="C00000"/>
          <w:sz w:val="32"/>
          <w:szCs w:val="32"/>
        </w:rPr>
      </w:pPr>
    </w:p>
    <w:p w:rsidR="00084EB8" w:rsidRPr="00516DE3" w:rsidRDefault="00084EB8" w:rsidP="00084EB8">
      <w:pPr>
        <w:jc w:val="center"/>
        <w:rPr>
          <w:rFonts w:ascii="Century" w:hAnsi="Century"/>
          <w:b/>
          <w:color w:val="C00000"/>
          <w:sz w:val="32"/>
          <w:szCs w:val="32"/>
        </w:rPr>
      </w:pPr>
    </w:p>
    <w:p w:rsidR="00084EB8" w:rsidRPr="00516DE3" w:rsidRDefault="00084EB8" w:rsidP="00084EB8">
      <w:pPr>
        <w:tabs>
          <w:tab w:val="left" w:pos="1134"/>
        </w:tabs>
        <w:ind w:firstLine="567"/>
        <w:jc w:val="center"/>
        <w:rPr>
          <w:rFonts w:ascii="Times New Roman" w:hAnsi="Times New Roman"/>
          <w:b/>
          <w:i/>
          <w:color w:val="943634" w:themeColor="accent2" w:themeShade="BF"/>
          <w:sz w:val="96"/>
          <w:szCs w:val="96"/>
        </w:rPr>
      </w:pPr>
      <w:r w:rsidRPr="00516DE3">
        <w:rPr>
          <w:rFonts w:ascii="Times New Roman" w:hAnsi="Times New Roman"/>
          <w:b/>
          <w:i/>
          <w:color w:val="943634" w:themeColor="accent2" w:themeShade="BF"/>
          <w:sz w:val="96"/>
          <w:szCs w:val="96"/>
          <w:lang w:val="uk-UA"/>
        </w:rPr>
        <w:t>"Нашу пам’ять обпалює вічний вогонь"</w:t>
      </w:r>
    </w:p>
    <w:p w:rsidR="00084EB8" w:rsidRPr="00516DE3" w:rsidRDefault="00084EB8" w:rsidP="00084EB8">
      <w:pPr>
        <w:jc w:val="center"/>
        <w:rPr>
          <w:rFonts w:ascii="Century" w:hAnsi="Century"/>
          <w:b/>
          <w:color w:val="C00000"/>
          <w:sz w:val="32"/>
          <w:szCs w:val="32"/>
        </w:rPr>
      </w:pPr>
    </w:p>
    <w:p w:rsidR="00084EB8" w:rsidRPr="00516DE3" w:rsidRDefault="00084EB8" w:rsidP="00084EB8">
      <w:pPr>
        <w:jc w:val="center"/>
        <w:rPr>
          <w:rFonts w:ascii="Century" w:hAnsi="Century"/>
          <w:b/>
          <w:color w:val="C00000"/>
          <w:sz w:val="32"/>
          <w:szCs w:val="32"/>
        </w:rPr>
      </w:pPr>
    </w:p>
    <w:p w:rsidR="00084EB8" w:rsidRPr="00516DE3" w:rsidRDefault="00084EB8" w:rsidP="00084EB8">
      <w:pPr>
        <w:jc w:val="center"/>
        <w:rPr>
          <w:rFonts w:ascii="Century" w:hAnsi="Century"/>
          <w:b/>
          <w:color w:val="943634" w:themeColor="accent2" w:themeShade="BF"/>
          <w:sz w:val="32"/>
          <w:szCs w:val="32"/>
        </w:rPr>
      </w:pPr>
    </w:p>
    <w:p w:rsidR="00084EB8" w:rsidRPr="009270F9" w:rsidRDefault="00084EB8" w:rsidP="00084EB8">
      <w:pPr>
        <w:jc w:val="center"/>
        <w:rPr>
          <w:rFonts w:ascii="Century" w:hAnsi="Century"/>
          <w:b/>
          <w:color w:val="943634" w:themeColor="accent2" w:themeShade="BF"/>
          <w:sz w:val="32"/>
          <w:szCs w:val="32"/>
        </w:rPr>
      </w:pPr>
      <w:r w:rsidRPr="00516DE3">
        <w:rPr>
          <w:rFonts w:ascii="Century" w:hAnsi="Century"/>
          <w:b/>
          <w:color w:val="943634" w:themeColor="accent2" w:themeShade="BF"/>
          <w:sz w:val="32"/>
          <w:szCs w:val="32"/>
          <w:lang w:val="uk-UA"/>
        </w:rPr>
        <w:t>Рекомендаційний бібліографічний список літератури</w:t>
      </w:r>
    </w:p>
    <w:p w:rsidR="00084EB8" w:rsidRPr="009270F9" w:rsidRDefault="00084EB8" w:rsidP="00084EB8">
      <w:pPr>
        <w:jc w:val="center"/>
        <w:rPr>
          <w:rFonts w:ascii="Century" w:hAnsi="Century"/>
          <w:b/>
          <w:color w:val="943634" w:themeColor="accent2" w:themeShade="BF"/>
          <w:sz w:val="32"/>
          <w:szCs w:val="32"/>
        </w:rPr>
      </w:pPr>
    </w:p>
    <w:p w:rsidR="00084EB8" w:rsidRPr="00516DE3" w:rsidRDefault="00084EB8" w:rsidP="00084EB8">
      <w:pPr>
        <w:jc w:val="center"/>
        <w:rPr>
          <w:rFonts w:ascii="Century" w:hAnsi="Century"/>
          <w:b/>
          <w:color w:val="943634" w:themeColor="accent2" w:themeShade="BF"/>
          <w:sz w:val="32"/>
          <w:szCs w:val="32"/>
          <w:lang w:val="uk-UA"/>
        </w:rPr>
      </w:pPr>
      <w:r w:rsidRPr="00516DE3">
        <w:rPr>
          <w:rFonts w:ascii="Century" w:hAnsi="Century"/>
          <w:b/>
          <w:color w:val="943634" w:themeColor="accent2" w:themeShade="BF"/>
          <w:sz w:val="32"/>
          <w:szCs w:val="32"/>
          <w:lang w:val="uk-UA"/>
        </w:rPr>
        <w:t>Інформаційно-бібліографічний відділ бібліотеки</w:t>
      </w:r>
    </w:p>
    <w:p w:rsidR="00084EB8" w:rsidRPr="00516DE3" w:rsidRDefault="00084EB8" w:rsidP="00084EB8">
      <w:pPr>
        <w:jc w:val="center"/>
        <w:rPr>
          <w:rFonts w:ascii="Century" w:hAnsi="Century"/>
          <w:b/>
          <w:color w:val="943634" w:themeColor="accent2" w:themeShade="BF"/>
          <w:sz w:val="40"/>
          <w:szCs w:val="40"/>
          <w:lang w:val="uk-UA"/>
        </w:rPr>
      </w:pPr>
    </w:p>
    <w:p w:rsidR="00084EB8" w:rsidRPr="00516DE3" w:rsidRDefault="00084EB8" w:rsidP="00084EB8">
      <w:pPr>
        <w:jc w:val="center"/>
        <w:rPr>
          <w:rFonts w:ascii="Century Schoolbook" w:hAnsi="Century Schoolbook"/>
          <w:b/>
          <w:color w:val="943634" w:themeColor="accent2" w:themeShade="BF"/>
          <w:sz w:val="40"/>
          <w:szCs w:val="40"/>
          <w:lang w:val="en-US"/>
        </w:rPr>
      </w:pPr>
      <w:r w:rsidRPr="00516DE3">
        <w:rPr>
          <w:rFonts w:ascii="Century Schoolbook" w:hAnsi="Century Schoolbook"/>
          <w:b/>
          <w:color w:val="943634" w:themeColor="accent2" w:themeShade="BF"/>
          <w:sz w:val="40"/>
          <w:szCs w:val="40"/>
          <w:lang w:val="uk-UA"/>
        </w:rPr>
        <w:t>Вінниця 201</w:t>
      </w:r>
      <w:r w:rsidRPr="00516DE3">
        <w:rPr>
          <w:rFonts w:ascii="Century Schoolbook" w:hAnsi="Century Schoolbook"/>
          <w:b/>
          <w:color w:val="943634" w:themeColor="accent2" w:themeShade="BF"/>
          <w:sz w:val="40"/>
          <w:szCs w:val="40"/>
          <w:lang w:val="en-US"/>
        </w:rPr>
        <w:t>7</w:t>
      </w:r>
      <w:r w:rsidRPr="00516DE3">
        <w:rPr>
          <w:rFonts w:ascii="Century Schoolbook" w:hAnsi="Century Schoolbook"/>
          <w:b/>
          <w:color w:val="943634" w:themeColor="accent2" w:themeShade="BF"/>
          <w:sz w:val="40"/>
          <w:szCs w:val="40"/>
          <w:lang w:val="uk-UA"/>
        </w:rPr>
        <w:t xml:space="preserve"> 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lastRenderedPageBreak/>
        <w:t>Бадах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Ю.  Друга світова війна (1939-1945 рр.) / Ю. Бадах // Вісник КНТЕУ. – 2010. – №</w:t>
      </w:r>
      <w:r w:rsidRPr="00516DE3">
        <w:rPr>
          <w:rFonts w:ascii="Times New Roman" w:hAnsi="Times New Roman"/>
          <w:b/>
          <w:sz w:val="28"/>
          <w:szCs w:val="28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4. – С.</w:t>
      </w:r>
      <w:r w:rsidRPr="00516DE3">
        <w:rPr>
          <w:rFonts w:ascii="Times New Roman" w:hAnsi="Times New Roman"/>
          <w:b/>
          <w:sz w:val="28"/>
          <w:szCs w:val="28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93-108.</w:t>
      </w:r>
    </w:p>
    <w:p w:rsidR="006C1EFD" w:rsidRPr="00F0551A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0551A">
        <w:rPr>
          <w:rFonts w:ascii="Times New Roman" w:hAnsi="Times New Roman"/>
          <w:b/>
          <w:sz w:val="28"/>
          <w:szCs w:val="28"/>
        </w:rPr>
        <w:t>Безыменский А.  Особая папка</w:t>
      </w:r>
      <w:r w:rsidR="00F0551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0551A">
        <w:rPr>
          <w:rFonts w:ascii="Times New Roman" w:hAnsi="Times New Roman"/>
          <w:b/>
          <w:sz w:val="28"/>
          <w:szCs w:val="28"/>
        </w:rPr>
        <w:t>"Барбаросса"</w:t>
      </w:r>
      <w:proofErr w:type="gramStart"/>
      <w:r w:rsidR="00F0551A">
        <w:rPr>
          <w:rFonts w:ascii="Times New Roman" w:hAnsi="Times New Roman"/>
          <w:b/>
          <w:sz w:val="28"/>
          <w:szCs w:val="28"/>
        </w:rPr>
        <w:t> :</w:t>
      </w:r>
      <w:proofErr w:type="gramEnd"/>
      <w:r w:rsidR="00F0551A">
        <w:rPr>
          <w:rFonts w:ascii="Times New Roman" w:hAnsi="Times New Roman"/>
          <w:b/>
          <w:sz w:val="28"/>
          <w:szCs w:val="28"/>
        </w:rPr>
        <w:t xml:space="preserve"> </w:t>
      </w:r>
      <w:r w:rsidR="00F0551A">
        <w:rPr>
          <w:rFonts w:ascii="Times New Roman" w:hAnsi="Times New Roman"/>
          <w:b/>
          <w:sz w:val="28"/>
          <w:szCs w:val="28"/>
          <w:lang w:val="uk-UA"/>
        </w:rPr>
        <w:t>д</w:t>
      </w:r>
      <w:proofErr w:type="spellStart"/>
      <w:r w:rsidRPr="00F0551A">
        <w:rPr>
          <w:rFonts w:ascii="Times New Roman" w:hAnsi="Times New Roman"/>
          <w:b/>
          <w:sz w:val="28"/>
          <w:szCs w:val="28"/>
        </w:rPr>
        <w:t>окументальная</w:t>
      </w:r>
      <w:proofErr w:type="spellEnd"/>
      <w:r w:rsidRPr="00F0551A">
        <w:rPr>
          <w:rFonts w:ascii="Times New Roman" w:hAnsi="Times New Roman"/>
          <w:b/>
          <w:sz w:val="28"/>
          <w:szCs w:val="28"/>
        </w:rPr>
        <w:t xml:space="preserve"> повесть / А. Безыменский. – М</w:t>
      </w:r>
      <w:proofErr w:type="gramStart"/>
      <w:r w:rsidRPr="00F0551A">
        <w:rPr>
          <w:rFonts w:ascii="Times New Roman" w:hAnsi="Times New Roman"/>
          <w:b/>
          <w:sz w:val="28"/>
          <w:szCs w:val="28"/>
        </w:rPr>
        <w:t> :</w:t>
      </w:r>
      <w:proofErr w:type="gramEnd"/>
      <w:r w:rsidRPr="00F0551A">
        <w:rPr>
          <w:rFonts w:ascii="Times New Roman" w:hAnsi="Times New Roman"/>
          <w:b/>
          <w:sz w:val="28"/>
          <w:szCs w:val="28"/>
        </w:rPr>
        <w:t xml:space="preserve"> Новости, 1972. – 342 с. : ил.</w:t>
      </w:r>
    </w:p>
    <w:p w:rsidR="006C1EFD" w:rsidRPr="00F0551A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0551A">
        <w:rPr>
          <w:rFonts w:ascii="Times New Roman" w:hAnsi="Times New Roman"/>
          <w:b/>
          <w:sz w:val="28"/>
          <w:szCs w:val="28"/>
        </w:rPr>
        <w:t>Безыменский Л. А.  Разгад</w:t>
      </w:r>
      <w:r w:rsidR="00F0551A">
        <w:rPr>
          <w:rFonts w:ascii="Times New Roman" w:hAnsi="Times New Roman"/>
          <w:b/>
          <w:sz w:val="28"/>
          <w:szCs w:val="28"/>
        </w:rPr>
        <w:t>анные загадки третьего рейха</w:t>
      </w:r>
      <w:proofErr w:type="gramStart"/>
      <w:r w:rsidR="00F0551A">
        <w:rPr>
          <w:rFonts w:ascii="Times New Roman" w:hAnsi="Times New Roman"/>
          <w:b/>
          <w:sz w:val="28"/>
          <w:szCs w:val="28"/>
        </w:rPr>
        <w:t> :</w:t>
      </w:r>
      <w:proofErr w:type="gramEnd"/>
      <w:r w:rsidR="00F0551A">
        <w:rPr>
          <w:rFonts w:ascii="Times New Roman" w:hAnsi="Times New Roman"/>
          <w:b/>
          <w:sz w:val="28"/>
          <w:szCs w:val="28"/>
        </w:rPr>
        <w:t xml:space="preserve"> </w:t>
      </w:r>
      <w:r w:rsidR="00F0551A">
        <w:rPr>
          <w:rFonts w:ascii="Times New Roman" w:hAnsi="Times New Roman"/>
          <w:b/>
          <w:sz w:val="28"/>
          <w:szCs w:val="28"/>
          <w:lang w:val="uk-UA"/>
        </w:rPr>
        <w:t>к</w:t>
      </w:r>
      <w:proofErr w:type="spellStart"/>
      <w:r w:rsidRPr="00F0551A">
        <w:rPr>
          <w:rFonts w:ascii="Times New Roman" w:hAnsi="Times New Roman"/>
          <w:b/>
          <w:sz w:val="28"/>
          <w:szCs w:val="28"/>
        </w:rPr>
        <w:t>нига</w:t>
      </w:r>
      <w:proofErr w:type="spellEnd"/>
      <w:r w:rsidRPr="00F0551A">
        <w:rPr>
          <w:rFonts w:ascii="Times New Roman" w:hAnsi="Times New Roman"/>
          <w:b/>
          <w:sz w:val="28"/>
          <w:szCs w:val="28"/>
        </w:rPr>
        <w:t xml:space="preserve"> не только о прошлом. Т.</w:t>
      </w:r>
      <w:r w:rsidR="009C64EC" w:rsidRPr="00F0551A">
        <w:rPr>
          <w:rFonts w:ascii="Times New Roman" w:hAnsi="Times New Roman"/>
          <w:b/>
          <w:sz w:val="28"/>
          <w:szCs w:val="28"/>
        </w:rPr>
        <w:t xml:space="preserve"> </w:t>
      </w:r>
      <w:r w:rsidRPr="00F0551A">
        <w:rPr>
          <w:rFonts w:ascii="Times New Roman" w:hAnsi="Times New Roman"/>
          <w:b/>
          <w:sz w:val="28"/>
          <w:szCs w:val="28"/>
        </w:rPr>
        <w:t>2 / Л. А. Безыменский. – М</w:t>
      </w:r>
      <w:r w:rsidR="00F0551A"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gramStart"/>
      <w:r w:rsidRPr="00F0551A">
        <w:rPr>
          <w:rFonts w:ascii="Times New Roman" w:hAnsi="Times New Roman"/>
          <w:b/>
          <w:sz w:val="28"/>
          <w:szCs w:val="28"/>
        </w:rPr>
        <w:t> :</w:t>
      </w:r>
      <w:proofErr w:type="gramEnd"/>
      <w:r w:rsidRPr="00F0551A">
        <w:rPr>
          <w:rFonts w:ascii="Times New Roman" w:hAnsi="Times New Roman"/>
          <w:b/>
          <w:sz w:val="28"/>
          <w:szCs w:val="28"/>
        </w:rPr>
        <w:t xml:space="preserve"> Новости, 1984. – 400 с. : ил.</w:t>
      </w:r>
    </w:p>
    <w:p w:rsidR="006C1EFD" w:rsidRPr="00F0551A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0551A">
        <w:rPr>
          <w:rFonts w:ascii="Times New Roman" w:hAnsi="Times New Roman"/>
          <w:b/>
          <w:sz w:val="28"/>
          <w:szCs w:val="28"/>
        </w:rPr>
        <w:t>Безыменский Л. А.  Разгаданные загадки третьего рейха. Т.</w:t>
      </w:r>
      <w:r w:rsidR="009C64EC" w:rsidRPr="00F0551A">
        <w:rPr>
          <w:rFonts w:ascii="Times New Roman" w:hAnsi="Times New Roman"/>
          <w:b/>
          <w:sz w:val="28"/>
          <w:szCs w:val="28"/>
        </w:rPr>
        <w:t xml:space="preserve"> </w:t>
      </w:r>
      <w:r w:rsidRPr="00F0551A">
        <w:rPr>
          <w:rFonts w:ascii="Times New Roman" w:hAnsi="Times New Roman"/>
          <w:b/>
          <w:sz w:val="28"/>
          <w:szCs w:val="28"/>
        </w:rPr>
        <w:t>1 / Л. А. Безыменский. – М</w:t>
      </w:r>
      <w:proofErr w:type="gramStart"/>
      <w:r w:rsidRPr="00F0551A">
        <w:rPr>
          <w:rFonts w:ascii="Times New Roman" w:hAnsi="Times New Roman"/>
          <w:b/>
          <w:sz w:val="28"/>
          <w:szCs w:val="28"/>
        </w:rPr>
        <w:t> :</w:t>
      </w:r>
      <w:proofErr w:type="gramEnd"/>
      <w:r w:rsidRPr="00F0551A">
        <w:rPr>
          <w:rFonts w:ascii="Times New Roman" w:hAnsi="Times New Roman"/>
          <w:b/>
          <w:sz w:val="28"/>
          <w:szCs w:val="28"/>
        </w:rPr>
        <w:t xml:space="preserve"> АПН, 1984. – 368 с. : ил.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t>Білоцерків</w:t>
      </w:r>
      <w:r w:rsidR="00F0551A">
        <w:rPr>
          <w:rFonts w:ascii="Times New Roman" w:hAnsi="Times New Roman"/>
          <w:b/>
          <w:sz w:val="28"/>
          <w:szCs w:val="28"/>
          <w:lang w:val="uk-UA"/>
        </w:rPr>
        <w:t xml:space="preserve">ський В. Я.  Історія України : </w:t>
      </w:r>
      <w:proofErr w:type="spellStart"/>
      <w:r w:rsidR="00F0551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авч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. посібник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В. Я. Білоцерківськи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й. – 3-е вид., випр. і допов. – К : Центр учбової літератури, 2007. – 536с.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Бойко О. Д.  Історія України :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навч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. посібник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О. Д. Бойк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о. – 4-те вид., допов. – К. :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Академвидав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, 2012. – 704 с.  </w:t>
      </w:r>
    </w:p>
    <w:p w:rsidR="006C1EFD" w:rsidRPr="009C64EC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C64EC">
        <w:rPr>
          <w:rFonts w:ascii="Times New Roman" w:hAnsi="Times New Roman"/>
          <w:b/>
          <w:sz w:val="28"/>
          <w:szCs w:val="28"/>
        </w:rPr>
        <w:t>Василевский А. М.  Дело всей жизни. В 2-х книгах. Кн. 2 / А. М. Василевский. – М</w:t>
      </w:r>
      <w:proofErr w:type="gramStart"/>
      <w:r w:rsidRPr="009C64EC">
        <w:rPr>
          <w:rFonts w:ascii="Times New Roman" w:hAnsi="Times New Roman"/>
          <w:b/>
          <w:sz w:val="28"/>
          <w:szCs w:val="28"/>
        </w:rPr>
        <w:t> :</w:t>
      </w:r>
      <w:proofErr w:type="gramEnd"/>
      <w:r w:rsidRPr="009C64EC">
        <w:rPr>
          <w:rFonts w:ascii="Times New Roman" w:hAnsi="Times New Roman"/>
          <w:b/>
          <w:sz w:val="28"/>
          <w:szCs w:val="28"/>
        </w:rPr>
        <w:t xml:space="preserve"> Политиздат, 1988. – 363 с.</w:t>
      </w:r>
    </w:p>
    <w:p w:rsidR="006C1EFD" w:rsidRPr="009C64EC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C64EC">
        <w:rPr>
          <w:rFonts w:ascii="Times New Roman" w:hAnsi="Times New Roman"/>
          <w:b/>
          <w:sz w:val="28"/>
          <w:szCs w:val="28"/>
        </w:rPr>
        <w:t>Василевский А. М.  Дело всей жизни. В 2-х книгах. Кн. 1 / А. М. Василевский. – М</w:t>
      </w:r>
      <w:proofErr w:type="gramStart"/>
      <w:r w:rsidRPr="009C64EC">
        <w:rPr>
          <w:rFonts w:ascii="Times New Roman" w:hAnsi="Times New Roman"/>
          <w:b/>
          <w:sz w:val="28"/>
          <w:szCs w:val="28"/>
        </w:rPr>
        <w:t> :</w:t>
      </w:r>
      <w:proofErr w:type="gramEnd"/>
      <w:r w:rsidRPr="009C64EC">
        <w:rPr>
          <w:rFonts w:ascii="Times New Roman" w:hAnsi="Times New Roman"/>
          <w:b/>
          <w:sz w:val="28"/>
          <w:szCs w:val="28"/>
        </w:rPr>
        <w:t xml:space="preserve"> Политиздат, 1988. – 320 с.</w:t>
      </w:r>
    </w:p>
    <w:p w:rsidR="006C1EFD" w:rsidRPr="009C64EC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C64EC">
        <w:rPr>
          <w:rFonts w:ascii="Times New Roman" w:hAnsi="Times New Roman"/>
          <w:b/>
          <w:sz w:val="28"/>
          <w:szCs w:val="28"/>
        </w:rPr>
        <w:t xml:space="preserve">Великая Отечественная война 1941-1945 в </w:t>
      </w:r>
      <w:r w:rsidR="00F0551A">
        <w:rPr>
          <w:rFonts w:ascii="Times New Roman" w:hAnsi="Times New Roman"/>
          <w:b/>
          <w:sz w:val="28"/>
          <w:szCs w:val="28"/>
        </w:rPr>
        <w:t>фотографиях и кинодокументах</w:t>
      </w:r>
      <w:proofErr w:type="gramStart"/>
      <w:r w:rsidR="00F0551A">
        <w:rPr>
          <w:rFonts w:ascii="Times New Roman" w:hAnsi="Times New Roman"/>
          <w:b/>
          <w:sz w:val="28"/>
          <w:szCs w:val="28"/>
        </w:rPr>
        <w:t> :</w:t>
      </w:r>
      <w:proofErr w:type="gramEnd"/>
      <w:r w:rsidR="00F0551A">
        <w:rPr>
          <w:rFonts w:ascii="Times New Roman" w:hAnsi="Times New Roman"/>
          <w:b/>
          <w:sz w:val="28"/>
          <w:szCs w:val="28"/>
        </w:rPr>
        <w:t xml:space="preserve"> </w:t>
      </w:r>
      <w:r w:rsidR="00F0551A">
        <w:rPr>
          <w:rFonts w:ascii="Times New Roman" w:hAnsi="Times New Roman"/>
          <w:b/>
          <w:sz w:val="28"/>
          <w:szCs w:val="28"/>
          <w:lang w:val="uk-UA"/>
        </w:rPr>
        <w:t>ф</w:t>
      </w:r>
      <w:proofErr w:type="spellStart"/>
      <w:r w:rsidRPr="009C64EC">
        <w:rPr>
          <w:rFonts w:ascii="Times New Roman" w:hAnsi="Times New Roman"/>
          <w:b/>
          <w:sz w:val="28"/>
          <w:szCs w:val="28"/>
        </w:rPr>
        <w:t>отоальбом</w:t>
      </w:r>
      <w:proofErr w:type="spellEnd"/>
      <w:r w:rsidRPr="009C64EC">
        <w:rPr>
          <w:rFonts w:ascii="Times New Roman" w:hAnsi="Times New Roman"/>
          <w:b/>
          <w:sz w:val="28"/>
          <w:szCs w:val="28"/>
        </w:rPr>
        <w:t>. Т.4. 1944р.</w:t>
      </w:r>
      <w:r w:rsidR="00F055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C64EC">
        <w:rPr>
          <w:rFonts w:ascii="Times New Roman" w:hAnsi="Times New Roman"/>
          <w:b/>
          <w:sz w:val="28"/>
          <w:szCs w:val="28"/>
        </w:rPr>
        <w:t>/ Состав. Носков И.</w:t>
      </w:r>
      <w:r w:rsidR="00CB7C52" w:rsidRPr="009C64EC">
        <w:rPr>
          <w:rFonts w:ascii="Times New Roman" w:hAnsi="Times New Roman"/>
          <w:b/>
          <w:sz w:val="28"/>
          <w:szCs w:val="28"/>
        </w:rPr>
        <w:t xml:space="preserve"> </w:t>
      </w:r>
      <w:r w:rsidRPr="009C64EC">
        <w:rPr>
          <w:rFonts w:ascii="Times New Roman" w:hAnsi="Times New Roman"/>
          <w:b/>
          <w:sz w:val="28"/>
          <w:szCs w:val="28"/>
        </w:rPr>
        <w:t>Д., Петров С.</w:t>
      </w:r>
      <w:r w:rsidR="00CB7C52" w:rsidRPr="009C64EC">
        <w:rPr>
          <w:rFonts w:ascii="Times New Roman" w:hAnsi="Times New Roman"/>
          <w:b/>
          <w:sz w:val="28"/>
          <w:szCs w:val="28"/>
        </w:rPr>
        <w:t xml:space="preserve"> </w:t>
      </w:r>
      <w:r w:rsidRPr="009C64EC">
        <w:rPr>
          <w:rFonts w:ascii="Times New Roman" w:hAnsi="Times New Roman"/>
          <w:b/>
          <w:sz w:val="28"/>
          <w:szCs w:val="28"/>
        </w:rPr>
        <w:t>Д., Рябов В.</w:t>
      </w:r>
      <w:r w:rsidR="00CB7C52" w:rsidRPr="009C64EC">
        <w:rPr>
          <w:rFonts w:ascii="Times New Roman" w:hAnsi="Times New Roman"/>
          <w:b/>
          <w:sz w:val="28"/>
          <w:szCs w:val="28"/>
        </w:rPr>
        <w:t xml:space="preserve"> </w:t>
      </w:r>
      <w:r w:rsidRPr="009C64EC">
        <w:rPr>
          <w:rFonts w:ascii="Times New Roman" w:hAnsi="Times New Roman"/>
          <w:b/>
          <w:sz w:val="28"/>
          <w:szCs w:val="28"/>
        </w:rPr>
        <w:t xml:space="preserve">С. – 2-е изд., с измен., </w:t>
      </w:r>
      <w:proofErr w:type="gramStart"/>
      <w:r w:rsidRPr="009C64EC">
        <w:rPr>
          <w:rFonts w:ascii="Times New Roman" w:hAnsi="Times New Roman"/>
          <w:b/>
          <w:sz w:val="28"/>
          <w:szCs w:val="28"/>
        </w:rPr>
        <w:t>подписное</w:t>
      </w:r>
      <w:proofErr w:type="gramEnd"/>
      <w:r w:rsidRPr="009C64EC">
        <w:rPr>
          <w:rFonts w:ascii="Times New Roman" w:hAnsi="Times New Roman"/>
          <w:b/>
          <w:sz w:val="28"/>
          <w:szCs w:val="28"/>
        </w:rPr>
        <w:t>. – М</w:t>
      </w:r>
      <w:r w:rsidR="00F0551A"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gramStart"/>
      <w:r w:rsidRPr="009C64EC">
        <w:rPr>
          <w:rFonts w:ascii="Times New Roman" w:hAnsi="Times New Roman"/>
          <w:b/>
          <w:sz w:val="28"/>
          <w:szCs w:val="28"/>
        </w:rPr>
        <w:t> :</w:t>
      </w:r>
      <w:proofErr w:type="gramEnd"/>
      <w:r w:rsidRPr="009C64EC">
        <w:rPr>
          <w:rFonts w:ascii="Times New Roman" w:hAnsi="Times New Roman"/>
          <w:b/>
          <w:sz w:val="28"/>
          <w:szCs w:val="28"/>
        </w:rPr>
        <w:t xml:space="preserve"> Планета, 1988. – 400</w:t>
      </w:r>
      <w:r w:rsidR="002E57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C64EC">
        <w:rPr>
          <w:rFonts w:ascii="Times New Roman" w:hAnsi="Times New Roman"/>
          <w:b/>
          <w:sz w:val="28"/>
          <w:szCs w:val="28"/>
        </w:rPr>
        <w:t>с.</w:t>
      </w:r>
    </w:p>
    <w:p w:rsidR="006C1EFD" w:rsidRPr="009C64EC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C64EC">
        <w:rPr>
          <w:rFonts w:ascii="Times New Roman" w:hAnsi="Times New Roman"/>
          <w:b/>
          <w:sz w:val="28"/>
          <w:szCs w:val="28"/>
        </w:rPr>
        <w:t xml:space="preserve">Великая Отечественная война 1941-1945 в </w:t>
      </w:r>
      <w:r w:rsidR="00F0551A">
        <w:rPr>
          <w:rFonts w:ascii="Times New Roman" w:hAnsi="Times New Roman"/>
          <w:b/>
          <w:sz w:val="28"/>
          <w:szCs w:val="28"/>
        </w:rPr>
        <w:t>фотографиях и кинодокументах</w:t>
      </w:r>
      <w:proofErr w:type="gramStart"/>
      <w:r w:rsidR="00F0551A">
        <w:rPr>
          <w:rFonts w:ascii="Times New Roman" w:hAnsi="Times New Roman"/>
          <w:b/>
          <w:sz w:val="28"/>
          <w:szCs w:val="28"/>
        </w:rPr>
        <w:t> :</w:t>
      </w:r>
      <w:proofErr w:type="gramEnd"/>
      <w:r w:rsidR="00F0551A">
        <w:rPr>
          <w:rFonts w:ascii="Times New Roman" w:hAnsi="Times New Roman"/>
          <w:b/>
          <w:sz w:val="28"/>
          <w:szCs w:val="28"/>
        </w:rPr>
        <w:t xml:space="preserve"> </w:t>
      </w:r>
      <w:r w:rsidR="00F0551A">
        <w:rPr>
          <w:rFonts w:ascii="Times New Roman" w:hAnsi="Times New Roman"/>
          <w:b/>
          <w:sz w:val="28"/>
          <w:szCs w:val="28"/>
          <w:lang w:val="uk-UA"/>
        </w:rPr>
        <w:t>ф</w:t>
      </w:r>
      <w:proofErr w:type="spellStart"/>
      <w:r w:rsidRPr="009C64EC">
        <w:rPr>
          <w:rFonts w:ascii="Times New Roman" w:hAnsi="Times New Roman"/>
          <w:b/>
          <w:sz w:val="28"/>
          <w:szCs w:val="28"/>
        </w:rPr>
        <w:t>отоальбом</w:t>
      </w:r>
      <w:proofErr w:type="spellEnd"/>
      <w:r w:rsidRPr="009C64EC">
        <w:rPr>
          <w:rFonts w:ascii="Times New Roman" w:hAnsi="Times New Roman"/>
          <w:b/>
          <w:sz w:val="28"/>
          <w:szCs w:val="28"/>
        </w:rPr>
        <w:t>. Т.3. 1943р. / Состав.</w:t>
      </w:r>
      <w:r w:rsidR="00F055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C64EC">
        <w:rPr>
          <w:rFonts w:ascii="Times New Roman" w:hAnsi="Times New Roman"/>
          <w:b/>
          <w:sz w:val="28"/>
          <w:szCs w:val="28"/>
        </w:rPr>
        <w:t>Денисов Н.</w:t>
      </w:r>
      <w:r w:rsidR="00CB7C52" w:rsidRPr="009C64EC">
        <w:rPr>
          <w:rFonts w:ascii="Times New Roman" w:hAnsi="Times New Roman"/>
          <w:b/>
          <w:sz w:val="28"/>
          <w:szCs w:val="28"/>
        </w:rPr>
        <w:t xml:space="preserve"> </w:t>
      </w:r>
      <w:r w:rsidRPr="009C64EC">
        <w:rPr>
          <w:rFonts w:ascii="Times New Roman" w:hAnsi="Times New Roman"/>
          <w:b/>
          <w:sz w:val="28"/>
          <w:szCs w:val="28"/>
        </w:rPr>
        <w:t>Н. – 2-е изд., доп. – М</w:t>
      </w:r>
      <w:r w:rsidR="00F0551A"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gramStart"/>
      <w:r w:rsidRPr="009C64EC">
        <w:rPr>
          <w:rFonts w:ascii="Times New Roman" w:hAnsi="Times New Roman"/>
          <w:b/>
          <w:sz w:val="28"/>
          <w:szCs w:val="28"/>
        </w:rPr>
        <w:t> :</w:t>
      </w:r>
      <w:proofErr w:type="gramEnd"/>
      <w:r w:rsidRPr="009C64EC">
        <w:rPr>
          <w:rFonts w:ascii="Times New Roman" w:hAnsi="Times New Roman"/>
          <w:b/>
          <w:sz w:val="28"/>
          <w:szCs w:val="28"/>
        </w:rPr>
        <w:t xml:space="preserve"> Планета, 1987. – 400</w:t>
      </w:r>
      <w:r w:rsidR="002E57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C64EC">
        <w:rPr>
          <w:rFonts w:ascii="Times New Roman" w:hAnsi="Times New Roman"/>
          <w:b/>
          <w:sz w:val="28"/>
          <w:szCs w:val="28"/>
        </w:rPr>
        <w:t>с.</w:t>
      </w:r>
    </w:p>
    <w:p w:rsidR="006C1EFD" w:rsidRPr="009C64EC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C64EC">
        <w:rPr>
          <w:rFonts w:ascii="Times New Roman" w:hAnsi="Times New Roman"/>
          <w:b/>
          <w:sz w:val="28"/>
          <w:szCs w:val="28"/>
        </w:rPr>
        <w:t xml:space="preserve">Великая Отечественная война 1941-1945 в </w:t>
      </w:r>
      <w:r w:rsidR="00F0551A">
        <w:rPr>
          <w:rFonts w:ascii="Times New Roman" w:hAnsi="Times New Roman"/>
          <w:b/>
          <w:sz w:val="28"/>
          <w:szCs w:val="28"/>
        </w:rPr>
        <w:t>фотографиях и кинодокументах</w:t>
      </w:r>
      <w:proofErr w:type="gramStart"/>
      <w:r w:rsidR="00F0551A">
        <w:rPr>
          <w:rFonts w:ascii="Times New Roman" w:hAnsi="Times New Roman"/>
          <w:b/>
          <w:sz w:val="28"/>
          <w:szCs w:val="28"/>
        </w:rPr>
        <w:t> :</w:t>
      </w:r>
      <w:proofErr w:type="gramEnd"/>
      <w:r w:rsidR="00F0551A">
        <w:rPr>
          <w:rFonts w:ascii="Times New Roman" w:hAnsi="Times New Roman"/>
          <w:b/>
          <w:sz w:val="28"/>
          <w:szCs w:val="28"/>
        </w:rPr>
        <w:t xml:space="preserve"> </w:t>
      </w:r>
      <w:r w:rsidR="00F0551A">
        <w:rPr>
          <w:rFonts w:ascii="Times New Roman" w:hAnsi="Times New Roman"/>
          <w:b/>
          <w:sz w:val="28"/>
          <w:szCs w:val="28"/>
          <w:lang w:val="uk-UA"/>
        </w:rPr>
        <w:t>ф</w:t>
      </w:r>
      <w:proofErr w:type="spellStart"/>
      <w:r w:rsidRPr="009C64EC">
        <w:rPr>
          <w:rFonts w:ascii="Times New Roman" w:hAnsi="Times New Roman"/>
          <w:b/>
          <w:sz w:val="28"/>
          <w:szCs w:val="28"/>
        </w:rPr>
        <w:t>отоальбом</w:t>
      </w:r>
      <w:proofErr w:type="spellEnd"/>
      <w:r w:rsidRPr="009C64EC">
        <w:rPr>
          <w:rFonts w:ascii="Times New Roman" w:hAnsi="Times New Roman"/>
          <w:b/>
          <w:sz w:val="28"/>
          <w:szCs w:val="28"/>
        </w:rPr>
        <w:t>. Т.5. 1945р. / Состав. Афанасьев Н.</w:t>
      </w:r>
      <w:r w:rsidR="00CB7C52" w:rsidRPr="009C64EC">
        <w:rPr>
          <w:rFonts w:ascii="Times New Roman" w:hAnsi="Times New Roman"/>
          <w:b/>
          <w:sz w:val="28"/>
          <w:szCs w:val="28"/>
        </w:rPr>
        <w:t xml:space="preserve"> </w:t>
      </w:r>
      <w:r w:rsidRPr="009C64EC">
        <w:rPr>
          <w:rFonts w:ascii="Times New Roman" w:hAnsi="Times New Roman"/>
          <w:b/>
          <w:sz w:val="28"/>
          <w:szCs w:val="28"/>
        </w:rPr>
        <w:t xml:space="preserve">М. – 2-е изд., доп., </w:t>
      </w:r>
      <w:proofErr w:type="gramStart"/>
      <w:r w:rsidRPr="009C64EC">
        <w:rPr>
          <w:rFonts w:ascii="Times New Roman" w:hAnsi="Times New Roman"/>
          <w:b/>
          <w:sz w:val="28"/>
          <w:szCs w:val="28"/>
        </w:rPr>
        <w:t>подписное</w:t>
      </w:r>
      <w:proofErr w:type="gramEnd"/>
      <w:r w:rsidRPr="009C64EC">
        <w:rPr>
          <w:rFonts w:ascii="Times New Roman" w:hAnsi="Times New Roman"/>
          <w:b/>
          <w:sz w:val="28"/>
          <w:szCs w:val="28"/>
        </w:rPr>
        <w:t>. – М</w:t>
      </w:r>
      <w:proofErr w:type="gramStart"/>
      <w:r w:rsidRPr="009C64EC">
        <w:rPr>
          <w:rFonts w:ascii="Times New Roman" w:hAnsi="Times New Roman"/>
          <w:b/>
          <w:sz w:val="28"/>
          <w:szCs w:val="28"/>
        </w:rPr>
        <w:t> :</w:t>
      </w:r>
      <w:proofErr w:type="gramEnd"/>
      <w:r w:rsidRPr="009C64EC">
        <w:rPr>
          <w:rFonts w:ascii="Times New Roman" w:hAnsi="Times New Roman"/>
          <w:b/>
          <w:sz w:val="28"/>
          <w:szCs w:val="28"/>
        </w:rPr>
        <w:t xml:space="preserve"> Планета, 1989. – 400</w:t>
      </w:r>
      <w:r w:rsidR="002E57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C64EC">
        <w:rPr>
          <w:rFonts w:ascii="Times New Roman" w:hAnsi="Times New Roman"/>
          <w:b/>
          <w:sz w:val="28"/>
          <w:szCs w:val="28"/>
        </w:rPr>
        <w:t>с.</w:t>
      </w:r>
    </w:p>
    <w:p w:rsidR="002E5784" w:rsidRPr="002E5784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C64EC">
        <w:rPr>
          <w:rFonts w:ascii="Times New Roman" w:hAnsi="Times New Roman"/>
          <w:b/>
          <w:sz w:val="28"/>
          <w:szCs w:val="28"/>
        </w:rPr>
        <w:t>Великая Отечественная война 1941-1945 в фотографиях и кинодокументах</w:t>
      </w:r>
      <w:proofErr w:type="gramStart"/>
      <w:r w:rsidRPr="009C64EC">
        <w:rPr>
          <w:rFonts w:ascii="Times New Roman" w:hAnsi="Times New Roman"/>
          <w:b/>
          <w:sz w:val="28"/>
          <w:szCs w:val="28"/>
        </w:rPr>
        <w:t> :</w:t>
      </w:r>
      <w:proofErr w:type="gramEnd"/>
      <w:r w:rsidRPr="009C64EC">
        <w:rPr>
          <w:rFonts w:ascii="Times New Roman" w:hAnsi="Times New Roman"/>
          <w:b/>
          <w:sz w:val="28"/>
          <w:szCs w:val="28"/>
        </w:rPr>
        <w:t xml:space="preserve"> </w:t>
      </w:r>
      <w:r w:rsidR="002E5784">
        <w:rPr>
          <w:rFonts w:ascii="Times New Roman" w:hAnsi="Times New Roman"/>
          <w:b/>
          <w:sz w:val="28"/>
          <w:szCs w:val="28"/>
          <w:lang w:val="uk-UA"/>
        </w:rPr>
        <w:t>ф</w:t>
      </w:r>
      <w:proofErr w:type="spellStart"/>
      <w:r w:rsidRPr="009C64EC">
        <w:rPr>
          <w:rFonts w:ascii="Times New Roman" w:hAnsi="Times New Roman"/>
          <w:b/>
          <w:sz w:val="28"/>
          <w:szCs w:val="28"/>
        </w:rPr>
        <w:t>отоальбом</w:t>
      </w:r>
      <w:proofErr w:type="spellEnd"/>
      <w:r w:rsidRPr="009C64EC">
        <w:rPr>
          <w:rFonts w:ascii="Times New Roman" w:hAnsi="Times New Roman"/>
          <w:b/>
          <w:sz w:val="28"/>
          <w:szCs w:val="28"/>
        </w:rPr>
        <w:t>. Т.2. 1942р. / Состав. Афанасьев Н.</w:t>
      </w:r>
      <w:r w:rsidR="00CB7C52" w:rsidRPr="009C64EC">
        <w:rPr>
          <w:rFonts w:ascii="Times New Roman" w:hAnsi="Times New Roman"/>
          <w:b/>
          <w:sz w:val="28"/>
          <w:szCs w:val="28"/>
        </w:rPr>
        <w:t xml:space="preserve"> </w:t>
      </w:r>
      <w:r w:rsidRPr="009C64EC">
        <w:rPr>
          <w:rFonts w:ascii="Times New Roman" w:hAnsi="Times New Roman"/>
          <w:b/>
          <w:sz w:val="28"/>
          <w:szCs w:val="28"/>
        </w:rPr>
        <w:t xml:space="preserve">М. – </w:t>
      </w:r>
    </w:p>
    <w:p w:rsidR="006C1EFD" w:rsidRPr="009C64EC" w:rsidRDefault="006C1EFD" w:rsidP="002E5784">
      <w:p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9C64EC">
        <w:rPr>
          <w:rFonts w:ascii="Times New Roman" w:hAnsi="Times New Roman"/>
          <w:b/>
          <w:sz w:val="28"/>
          <w:szCs w:val="28"/>
        </w:rPr>
        <w:lastRenderedPageBreak/>
        <w:t>2-</w:t>
      </w:r>
      <w:r w:rsidR="002E5784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9C64EC">
        <w:rPr>
          <w:rFonts w:ascii="Times New Roman" w:hAnsi="Times New Roman"/>
          <w:b/>
          <w:sz w:val="28"/>
          <w:szCs w:val="28"/>
        </w:rPr>
        <w:t>е изд., доп. – М</w:t>
      </w:r>
      <w:proofErr w:type="gramStart"/>
      <w:r w:rsidRPr="009C64EC">
        <w:rPr>
          <w:rFonts w:ascii="Times New Roman" w:hAnsi="Times New Roman"/>
          <w:b/>
          <w:sz w:val="28"/>
          <w:szCs w:val="28"/>
        </w:rPr>
        <w:t> :</w:t>
      </w:r>
      <w:proofErr w:type="gramEnd"/>
      <w:r w:rsidRPr="009C64EC">
        <w:rPr>
          <w:rFonts w:ascii="Times New Roman" w:hAnsi="Times New Roman"/>
          <w:b/>
          <w:sz w:val="28"/>
          <w:szCs w:val="28"/>
        </w:rPr>
        <w:t xml:space="preserve"> Планета, 1986. – 400</w:t>
      </w:r>
      <w:r w:rsidR="002E57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C64EC">
        <w:rPr>
          <w:rFonts w:ascii="Times New Roman" w:hAnsi="Times New Roman"/>
          <w:b/>
          <w:sz w:val="28"/>
          <w:szCs w:val="28"/>
        </w:rPr>
        <w:t>с.</w:t>
      </w:r>
    </w:p>
    <w:p w:rsidR="006C1EFD" w:rsidRPr="009C64EC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C64EC">
        <w:rPr>
          <w:rFonts w:ascii="Times New Roman" w:hAnsi="Times New Roman"/>
          <w:b/>
          <w:sz w:val="28"/>
          <w:szCs w:val="28"/>
        </w:rPr>
        <w:t xml:space="preserve">Великая Отечественная война 1941-1945 в </w:t>
      </w:r>
      <w:r w:rsidR="002E5784">
        <w:rPr>
          <w:rFonts w:ascii="Times New Roman" w:hAnsi="Times New Roman"/>
          <w:b/>
          <w:sz w:val="28"/>
          <w:szCs w:val="28"/>
        </w:rPr>
        <w:t>фотографиях и кинодокументах</w:t>
      </w:r>
      <w:proofErr w:type="gramStart"/>
      <w:r w:rsidR="002E5784">
        <w:rPr>
          <w:rFonts w:ascii="Times New Roman" w:hAnsi="Times New Roman"/>
          <w:b/>
          <w:sz w:val="28"/>
          <w:szCs w:val="28"/>
        </w:rPr>
        <w:t> :</w:t>
      </w:r>
      <w:proofErr w:type="gramEnd"/>
      <w:r w:rsidR="002E5784">
        <w:rPr>
          <w:rFonts w:ascii="Times New Roman" w:hAnsi="Times New Roman"/>
          <w:b/>
          <w:sz w:val="28"/>
          <w:szCs w:val="28"/>
        </w:rPr>
        <w:t xml:space="preserve"> </w:t>
      </w:r>
      <w:r w:rsidR="002E5784">
        <w:rPr>
          <w:rFonts w:ascii="Times New Roman" w:hAnsi="Times New Roman"/>
          <w:b/>
          <w:sz w:val="28"/>
          <w:szCs w:val="28"/>
          <w:lang w:val="uk-UA"/>
        </w:rPr>
        <w:t>ф</w:t>
      </w:r>
      <w:proofErr w:type="spellStart"/>
      <w:r w:rsidRPr="009C64EC">
        <w:rPr>
          <w:rFonts w:ascii="Times New Roman" w:hAnsi="Times New Roman"/>
          <w:b/>
          <w:sz w:val="28"/>
          <w:szCs w:val="28"/>
        </w:rPr>
        <w:t>отоальбом</w:t>
      </w:r>
      <w:proofErr w:type="spellEnd"/>
      <w:r w:rsidRPr="009C64EC">
        <w:rPr>
          <w:rFonts w:ascii="Times New Roman" w:hAnsi="Times New Roman"/>
          <w:b/>
          <w:sz w:val="28"/>
          <w:szCs w:val="28"/>
        </w:rPr>
        <w:t>. Т.1. 1941р. / Состав. Афанасьев Н.</w:t>
      </w:r>
      <w:r w:rsidR="00CB7C52" w:rsidRPr="009C64EC">
        <w:rPr>
          <w:rFonts w:ascii="Times New Roman" w:hAnsi="Times New Roman"/>
          <w:b/>
          <w:sz w:val="28"/>
          <w:szCs w:val="28"/>
        </w:rPr>
        <w:t xml:space="preserve"> </w:t>
      </w:r>
      <w:r w:rsidRPr="009C64EC">
        <w:rPr>
          <w:rFonts w:ascii="Times New Roman" w:hAnsi="Times New Roman"/>
          <w:b/>
          <w:sz w:val="28"/>
          <w:szCs w:val="28"/>
        </w:rPr>
        <w:t xml:space="preserve">М., </w:t>
      </w:r>
      <w:proofErr w:type="spellStart"/>
      <w:r w:rsidRPr="009C64EC">
        <w:rPr>
          <w:rFonts w:ascii="Times New Roman" w:hAnsi="Times New Roman"/>
          <w:b/>
          <w:sz w:val="28"/>
          <w:szCs w:val="28"/>
        </w:rPr>
        <w:t>Трахман</w:t>
      </w:r>
      <w:proofErr w:type="spellEnd"/>
      <w:r w:rsidRPr="009C64EC">
        <w:rPr>
          <w:rFonts w:ascii="Times New Roman" w:hAnsi="Times New Roman"/>
          <w:b/>
          <w:sz w:val="28"/>
          <w:szCs w:val="28"/>
        </w:rPr>
        <w:t xml:space="preserve"> М.</w:t>
      </w:r>
      <w:r w:rsidR="002E57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C64EC">
        <w:rPr>
          <w:rFonts w:ascii="Times New Roman" w:hAnsi="Times New Roman"/>
          <w:b/>
          <w:sz w:val="28"/>
          <w:szCs w:val="28"/>
        </w:rPr>
        <w:t>А. – 2-е изд., доп. – М</w:t>
      </w:r>
      <w:r w:rsidR="002E5784"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gramStart"/>
      <w:r w:rsidRPr="009C64EC">
        <w:rPr>
          <w:rFonts w:ascii="Times New Roman" w:hAnsi="Times New Roman"/>
          <w:b/>
          <w:sz w:val="28"/>
          <w:szCs w:val="28"/>
        </w:rPr>
        <w:t> :</w:t>
      </w:r>
      <w:proofErr w:type="gramEnd"/>
      <w:r w:rsidRPr="009C64EC">
        <w:rPr>
          <w:rFonts w:ascii="Times New Roman" w:hAnsi="Times New Roman"/>
          <w:b/>
          <w:sz w:val="28"/>
          <w:szCs w:val="28"/>
        </w:rPr>
        <w:t xml:space="preserve"> Планета, 1985. – 400</w:t>
      </w:r>
      <w:r w:rsidR="002E57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C64EC">
        <w:rPr>
          <w:rFonts w:ascii="Times New Roman" w:hAnsi="Times New Roman"/>
          <w:b/>
          <w:sz w:val="28"/>
          <w:szCs w:val="28"/>
        </w:rPr>
        <w:t>с.</w:t>
      </w:r>
    </w:p>
    <w:p w:rsidR="006C1EFD" w:rsidRPr="00F0551A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551A">
        <w:rPr>
          <w:rFonts w:ascii="Times New Roman" w:hAnsi="Times New Roman"/>
          <w:b/>
          <w:sz w:val="28"/>
          <w:szCs w:val="28"/>
          <w:lang w:val="uk-UA"/>
        </w:rPr>
        <w:t xml:space="preserve">Вінниччина - історія ставки Гітлера </w:t>
      </w:r>
      <w:proofErr w:type="spellStart"/>
      <w:r w:rsidRPr="00F0551A">
        <w:rPr>
          <w:rFonts w:ascii="Times New Roman" w:hAnsi="Times New Roman"/>
          <w:b/>
          <w:sz w:val="28"/>
          <w:szCs w:val="28"/>
          <w:lang w:val="uk-UA"/>
        </w:rPr>
        <w:t>Вервольф</w:t>
      </w:r>
      <w:proofErr w:type="spellEnd"/>
      <w:r w:rsidRPr="00F0551A">
        <w:rPr>
          <w:rFonts w:ascii="Times New Roman" w:hAnsi="Times New Roman"/>
          <w:b/>
          <w:sz w:val="28"/>
          <w:szCs w:val="28"/>
          <w:lang w:val="uk-UA"/>
        </w:rPr>
        <w:t xml:space="preserve"> // Освіта Вінниччини. – 2011. – 6 січ. – С. 4-5.</w:t>
      </w:r>
    </w:p>
    <w:p w:rsidR="006C1EFD" w:rsidRPr="009C64EC" w:rsidRDefault="002E5784" w:rsidP="00093CC9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Вторая мировая война</w:t>
      </w:r>
      <w:proofErr w:type="gramStart"/>
      <w:r>
        <w:rPr>
          <w:rFonts w:ascii="Times New Roman" w:hAnsi="Times New Roman"/>
          <w:b/>
          <w:sz w:val="28"/>
          <w:szCs w:val="28"/>
        </w:rPr>
        <w:t> 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</w:t>
      </w:r>
      <w:proofErr w:type="spellStart"/>
      <w:r w:rsidR="006C1EFD" w:rsidRPr="009C64EC">
        <w:rPr>
          <w:rFonts w:ascii="Times New Roman" w:hAnsi="Times New Roman"/>
          <w:b/>
          <w:sz w:val="28"/>
          <w:szCs w:val="28"/>
        </w:rPr>
        <w:t>раткая</w:t>
      </w:r>
      <w:proofErr w:type="spellEnd"/>
      <w:r w:rsidR="006C1EFD" w:rsidRPr="009C64EC">
        <w:rPr>
          <w:rFonts w:ascii="Times New Roman" w:hAnsi="Times New Roman"/>
          <w:b/>
          <w:sz w:val="28"/>
          <w:szCs w:val="28"/>
        </w:rPr>
        <w:t xml:space="preserve"> история. – М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gramStart"/>
      <w:r w:rsidR="006C1EFD" w:rsidRPr="009C64EC">
        <w:rPr>
          <w:rFonts w:ascii="Times New Roman" w:hAnsi="Times New Roman"/>
          <w:b/>
          <w:sz w:val="28"/>
          <w:szCs w:val="28"/>
        </w:rPr>
        <w:t> :</w:t>
      </w:r>
      <w:proofErr w:type="gramEnd"/>
      <w:r w:rsidR="006C1EFD" w:rsidRPr="009C64EC">
        <w:rPr>
          <w:rFonts w:ascii="Times New Roman" w:hAnsi="Times New Roman"/>
          <w:b/>
          <w:sz w:val="28"/>
          <w:szCs w:val="28"/>
        </w:rPr>
        <w:t xml:space="preserve"> Наука, 1985. – 590</w:t>
      </w:r>
      <w:r w:rsidR="00CB7C52" w:rsidRPr="009C64EC">
        <w:rPr>
          <w:rFonts w:ascii="Times New Roman" w:hAnsi="Times New Roman"/>
          <w:b/>
          <w:sz w:val="28"/>
          <w:szCs w:val="28"/>
        </w:rPr>
        <w:t> </w:t>
      </w:r>
      <w:r w:rsidR="006C1EFD" w:rsidRPr="009C64EC">
        <w:rPr>
          <w:rFonts w:ascii="Times New Roman" w:hAnsi="Times New Roman"/>
          <w:b/>
          <w:sz w:val="28"/>
          <w:szCs w:val="28"/>
        </w:rPr>
        <w:t>с.</w:t>
      </w:r>
      <w:r w:rsidR="00093CC9" w:rsidRPr="009C64EC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В'ятрович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В.  Що знаємо про Другу світову?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В. В'ятр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ович // Урядовий кур'єр. – 2016. – 11 трав. – С. 1,5.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t>Гайдай В.  Слов'янське відлуння Другої Світової / В. Гайдай // Дзеркало тижня. – 2011. – 3 верес. – С.15.</w:t>
      </w:r>
    </w:p>
    <w:p w:rsidR="006C1EFD" w:rsidRPr="002E5784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E5784">
        <w:rPr>
          <w:rFonts w:ascii="Times New Roman" w:hAnsi="Times New Roman"/>
          <w:b/>
          <w:sz w:val="28"/>
          <w:szCs w:val="28"/>
        </w:rPr>
        <w:t>Гальдер</w:t>
      </w:r>
      <w:proofErr w:type="spellEnd"/>
      <w:r w:rsidRPr="002E5784">
        <w:rPr>
          <w:rFonts w:ascii="Times New Roman" w:hAnsi="Times New Roman"/>
          <w:b/>
          <w:sz w:val="28"/>
          <w:szCs w:val="28"/>
        </w:rPr>
        <w:t xml:space="preserve"> Ф.  Военный дневник</w:t>
      </w:r>
      <w:proofErr w:type="gramStart"/>
      <w:r w:rsidRPr="002E5784">
        <w:rPr>
          <w:rFonts w:ascii="Times New Roman" w:hAnsi="Times New Roman"/>
          <w:b/>
          <w:sz w:val="28"/>
          <w:szCs w:val="28"/>
        </w:rPr>
        <w:t> :</w:t>
      </w:r>
      <w:proofErr w:type="gramEnd"/>
      <w:r w:rsidRPr="002E5784">
        <w:rPr>
          <w:rFonts w:ascii="Times New Roman" w:hAnsi="Times New Roman"/>
          <w:b/>
          <w:sz w:val="28"/>
          <w:szCs w:val="28"/>
        </w:rPr>
        <w:t xml:space="preserve"> Ежедневные записи начальника генерального штаба сухопутных войск. Т.3 / Ф. </w:t>
      </w:r>
      <w:proofErr w:type="spellStart"/>
      <w:r w:rsidRPr="002E5784">
        <w:rPr>
          <w:rFonts w:ascii="Times New Roman" w:hAnsi="Times New Roman"/>
          <w:b/>
          <w:sz w:val="28"/>
          <w:szCs w:val="28"/>
        </w:rPr>
        <w:t>Гальдер</w:t>
      </w:r>
      <w:proofErr w:type="spellEnd"/>
      <w:r w:rsidRPr="002E5784">
        <w:rPr>
          <w:rFonts w:ascii="Times New Roman" w:hAnsi="Times New Roman"/>
          <w:b/>
          <w:sz w:val="28"/>
          <w:szCs w:val="28"/>
        </w:rPr>
        <w:t>. – М</w:t>
      </w:r>
      <w:r w:rsidR="002E5784"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gramStart"/>
      <w:r w:rsidRPr="002E5784">
        <w:rPr>
          <w:rFonts w:ascii="Times New Roman" w:hAnsi="Times New Roman"/>
          <w:b/>
          <w:sz w:val="28"/>
          <w:szCs w:val="28"/>
        </w:rPr>
        <w:t> :</w:t>
      </w:r>
      <w:proofErr w:type="gramEnd"/>
      <w:r w:rsidRPr="002E5784">
        <w:rPr>
          <w:rFonts w:ascii="Times New Roman" w:hAnsi="Times New Roman"/>
          <w:b/>
          <w:sz w:val="28"/>
          <w:szCs w:val="28"/>
        </w:rPr>
        <w:t xml:space="preserve"> Воениздат, 1971. – 403 с.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Гальчак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С.  "Під час війни з України в Німеччину було вивезено цілу "країну" остарбайтерів" : [інтерв'ю з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докт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істор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. наук С.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Гальчаком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]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С. Гал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ьчак ; вів О.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Чебан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// Урядовий кур'єр. – 2013. – 29</w:t>
      </w:r>
      <w:r w:rsidR="00C60054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берез. – С. 8-9.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Гальчак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С.  Безсмертний подвиг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С. Гал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ьчак // Вінницька газета. – 2017. – 17 берез. – С. 16.</w:t>
      </w:r>
      <w:r w:rsidR="00A370E8" w:rsidRPr="00516DE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Гальчак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С. Д.  На узбіччі суспільства: Доля українських "остарбайтерів" (Поділля, 1942-2007 рр.) : монографія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С. Д. Гальча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к. – Вінниця :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Меркьюрі-Поділля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, 2009. – 768 с.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Гальчак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С. Д.  Словом і багнетом : журналісти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Вінничини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у Другій світовій війні : до 70-річчя визволення України від нацистських загарбників, 55-річчя Національної спілки журналістів України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С. Д. Гальча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к. – Вінниця :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Меркьюрі-Поділля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, 2013. – 100 с.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Гарін В. Б.  Історія України :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навч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. посібник / В. Б. Гарін,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І. А. Кіп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цар,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О. В. Кондратенко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. – К. : Центр учбової літератури, 2012. – 240 с.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Героїчний Київ / За ред.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Автомонова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П.</w:t>
      </w:r>
      <w:r w:rsidR="00C600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Ф. – К : Політвидав, 1982. – 334 с.</w:t>
      </w:r>
    </w:p>
    <w:p w:rsidR="006C1EFD" w:rsidRPr="00C60054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60054">
        <w:rPr>
          <w:rFonts w:ascii="Times New Roman" w:hAnsi="Times New Roman"/>
          <w:b/>
          <w:sz w:val="28"/>
          <w:szCs w:val="28"/>
        </w:rPr>
        <w:t>Говорят погибшие герои</w:t>
      </w:r>
      <w:proofErr w:type="gramStart"/>
      <w:r w:rsidRPr="00C60054">
        <w:rPr>
          <w:rFonts w:ascii="Times New Roman" w:hAnsi="Times New Roman"/>
          <w:b/>
          <w:sz w:val="28"/>
          <w:szCs w:val="28"/>
        </w:rPr>
        <w:t> :</w:t>
      </w:r>
      <w:proofErr w:type="gramEnd"/>
      <w:r w:rsidRPr="00C60054">
        <w:rPr>
          <w:rFonts w:ascii="Times New Roman" w:hAnsi="Times New Roman"/>
          <w:b/>
          <w:sz w:val="28"/>
          <w:szCs w:val="28"/>
        </w:rPr>
        <w:t xml:space="preserve"> Предсмертные письма советских борцов против немецко-фашистских захватчиков (1941-1945 </w:t>
      </w:r>
      <w:proofErr w:type="spellStart"/>
      <w:r w:rsidRPr="00C60054">
        <w:rPr>
          <w:rFonts w:ascii="Times New Roman" w:hAnsi="Times New Roman"/>
          <w:b/>
          <w:sz w:val="28"/>
          <w:szCs w:val="28"/>
        </w:rPr>
        <w:t>г.г</w:t>
      </w:r>
      <w:proofErr w:type="spellEnd"/>
      <w:r w:rsidRPr="00C60054">
        <w:rPr>
          <w:rFonts w:ascii="Times New Roman" w:hAnsi="Times New Roman"/>
          <w:b/>
          <w:sz w:val="28"/>
          <w:szCs w:val="28"/>
        </w:rPr>
        <w:t>.) / Сост. В.</w:t>
      </w:r>
      <w:r w:rsidR="00CB7C52" w:rsidRPr="00C60054">
        <w:rPr>
          <w:rFonts w:ascii="Times New Roman" w:hAnsi="Times New Roman"/>
          <w:b/>
          <w:sz w:val="28"/>
          <w:szCs w:val="28"/>
        </w:rPr>
        <w:t xml:space="preserve"> </w:t>
      </w:r>
      <w:r w:rsidRPr="00C60054">
        <w:rPr>
          <w:rFonts w:ascii="Times New Roman" w:hAnsi="Times New Roman"/>
          <w:b/>
          <w:sz w:val="28"/>
          <w:szCs w:val="28"/>
        </w:rPr>
        <w:t>А. Кондратьев, З.</w:t>
      </w:r>
      <w:r w:rsidR="00CB7C52" w:rsidRPr="00C60054">
        <w:rPr>
          <w:rFonts w:ascii="Times New Roman" w:hAnsi="Times New Roman"/>
          <w:b/>
          <w:sz w:val="28"/>
          <w:szCs w:val="28"/>
        </w:rPr>
        <w:t xml:space="preserve"> </w:t>
      </w:r>
      <w:r w:rsidRPr="00C60054">
        <w:rPr>
          <w:rFonts w:ascii="Times New Roman" w:hAnsi="Times New Roman"/>
          <w:b/>
          <w:sz w:val="28"/>
          <w:szCs w:val="28"/>
        </w:rPr>
        <w:t xml:space="preserve">Н. Политов. – 7-е изд., </w:t>
      </w:r>
      <w:proofErr w:type="spellStart"/>
      <w:r w:rsidRPr="00C60054">
        <w:rPr>
          <w:rFonts w:ascii="Times New Roman" w:hAnsi="Times New Roman"/>
          <w:b/>
          <w:sz w:val="28"/>
          <w:szCs w:val="28"/>
        </w:rPr>
        <w:t>допол</w:t>
      </w:r>
      <w:proofErr w:type="spellEnd"/>
      <w:r w:rsidRPr="00C60054">
        <w:rPr>
          <w:rFonts w:ascii="Times New Roman" w:hAnsi="Times New Roman"/>
          <w:b/>
          <w:sz w:val="28"/>
          <w:szCs w:val="28"/>
        </w:rPr>
        <w:t>. – М</w:t>
      </w:r>
      <w:r w:rsidR="00C60054"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gramStart"/>
      <w:r w:rsidRPr="00C60054">
        <w:rPr>
          <w:rFonts w:ascii="Times New Roman" w:hAnsi="Times New Roman"/>
          <w:b/>
          <w:sz w:val="28"/>
          <w:szCs w:val="28"/>
        </w:rPr>
        <w:t> :</w:t>
      </w:r>
      <w:proofErr w:type="gramEnd"/>
      <w:r w:rsidRPr="00C60054">
        <w:rPr>
          <w:rFonts w:ascii="Times New Roman" w:hAnsi="Times New Roman"/>
          <w:b/>
          <w:sz w:val="28"/>
          <w:szCs w:val="28"/>
        </w:rPr>
        <w:t xml:space="preserve"> Политиздат, 1982. – 287 с. : ил.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t>Голодоморний біль міста на Неві // Урядовий кур'єр. – 2016. – 3 верес. – С.10.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Гончаров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С.  Ціна Перемоги: людський вимір. Ще раз про втрати СРСР у Другій світовій війні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С. Гонч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аров // Дзеркало тижня. – 2014. – 23 трав. – С.</w:t>
      </w:r>
      <w:r w:rsidR="00C600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15.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Гранчак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Т.  Україна і Друга світова війна: підходи до осмислення і представлення в соціокультурному дискурсі вітчизняних національних бібліотек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Т. Гра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нчак // Бібліотечний вісник. – 2015. – №</w:t>
      </w:r>
      <w:r w:rsidR="00C60054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5. – С. 22-27.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Грицюк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В.  Битва за Дніпро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В. Гр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ицюк, О. Лисенко // Віче. – 2013. – №</w:t>
      </w:r>
      <w:r w:rsidRPr="00516DE3">
        <w:rPr>
          <w:rFonts w:ascii="Times New Roman" w:hAnsi="Times New Roman"/>
          <w:b/>
          <w:sz w:val="28"/>
          <w:szCs w:val="28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23. – С.</w:t>
      </w:r>
      <w:r w:rsidRPr="00516DE3">
        <w:rPr>
          <w:rFonts w:ascii="Times New Roman" w:hAnsi="Times New Roman"/>
          <w:b/>
          <w:sz w:val="28"/>
          <w:szCs w:val="28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59-61.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Грицяк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Є.  "Стріляли в спину, щоб не бачити у снах очей убитих"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Є. Гр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ицяк // Країна. – 2016. – № 40. – С. 38-42.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t>Гусєв В.  Нюрнберзький процес: Україна у планах Третього Рейху / В. Гусєв // Дзеркало тижня. – 2016. – 12 листоп. – С. 15.</w:t>
      </w:r>
    </w:p>
    <w:p w:rsidR="006C1EFD" w:rsidRPr="00DC4101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C4101">
        <w:rPr>
          <w:rFonts w:ascii="Times New Roman" w:hAnsi="Times New Roman"/>
          <w:b/>
          <w:sz w:val="28"/>
          <w:szCs w:val="28"/>
        </w:rPr>
        <w:t>День победы</w:t>
      </w:r>
      <w:proofErr w:type="gramStart"/>
      <w:r w:rsidRPr="00DC4101">
        <w:rPr>
          <w:rFonts w:ascii="Times New Roman" w:hAnsi="Times New Roman"/>
          <w:b/>
          <w:sz w:val="28"/>
          <w:szCs w:val="28"/>
        </w:rPr>
        <w:t> :</w:t>
      </w:r>
      <w:proofErr w:type="gramEnd"/>
      <w:r w:rsidRPr="00DC4101">
        <w:rPr>
          <w:rFonts w:ascii="Times New Roman" w:hAnsi="Times New Roman"/>
          <w:b/>
          <w:sz w:val="28"/>
          <w:szCs w:val="28"/>
        </w:rPr>
        <w:t xml:space="preserve"> Песни военных и послевоенных лет / Сост. Лебедев В.И. – К</w:t>
      </w:r>
      <w:proofErr w:type="gramStart"/>
      <w:r w:rsidRPr="00DC4101">
        <w:rPr>
          <w:rFonts w:ascii="Times New Roman" w:hAnsi="Times New Roman"/>
          <w:b/>
          <w:sz w:val="28"/>
          <w:szCs w:val="28"/>
        </w:rPr>
        <w:t> :</w:t>
      </w:r>
      <w:proofErr w:type="gramEnd"/>
      <w:r w:rsidRPr="00DC41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4101">
        <w:rPr>
          <w:rFonts w:ascii="Times New Roman" w:hAnsi="Times New Roman"/>
          <w:b/>
          <w:sz w:val="28"/>
          <w:szCs w:val="28"/>
        </w:rPr>
        <w:t>Музична</w:t>
      </w:r>
      <w:proofErr w:type="spellEnd"/>
      <w:r w:rsidRPr="00DC41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4101">
        <w:rPr>
          <w:rFonts w:ascii="Times New Roman" w:hAnsi="Times New Roman"/>
          <w:b/>
          <w:sz w:val="28"/>
          <w:szCs w:val="28"/>
        </w:rPr>
        <w:t>Україна</w:t>
      </w:r>
      <w:proofErr w:type="spellEnd"/>
      <w:r w:rsidRPr="00DC4101">
        <w:rPr>
          <w:rFonts w:ascii="Times New Roman" w:hAnsi="Times New Roman"/>
          <w:b/>
          <w:sz w:val="28"/>
          <w:szCs w:val="28"/>
        </w:rPr>
        <w:t>, 1985. – 102с.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Дерев'янкін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Т.  Велика Вітчизняна війна: витоки, ресурси і зброя перемоги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Т. Дерев'я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нкін // Економіка України. – 2010. – № 5. – С. 30-45.</w:t>
      </w:r>
    </w:p>
    <w:p w:rsidR="006C1EFD" w:rsidRPr="00DC4101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C4101">
        <w:rPr>
          <w:rFonts w:ascii="Times New Roman" w:hAnsi="Times New Roman"/>
          <w:b/>
          <w:sz w:val="28"/>
          <w:szCs w:val="28"/>
        </w:rPr>
        <w:lastRenderedPageBreak/>
        <w:t>Дро</w:t>
      </w:r>
      <w:r w:rsidR="00DC4101">
        <w:rPr>
          <w:rFonts w:ascii="Times New Roman" w:hAnsi="Times New Roman"/>
          <w:b/>
          <w:sz w:val="28"/>
          <w:szCs w:val="28"/>
        </w:rPr>
        <w:t>здов Г. М.  Парад победы</w:t>
      </w:r>
      <w:proofErr w:type="gramStart"/>
      <w:r w:rsidR="00DC4101">
        <w:rPr>
          <w:rFonts w:ascii="Times New Roman" w:hAnsi="Times New Roman"/>
          <w:b/>
          <w:sz w:val="28"/>
          <w:szCs w:val="28"/>
        </w:rPr>
        <w:t> :</w:t>
      </w:r>
      <w:proofErr w:type="gramEnd"/>
      <w:r w:rsidR="00DC4101">
        <w:rPr>
          <w:rFonts w:ascii="Times New Roman" w:hAnsi="Times New Roman"/>
          <w:b/>
          <w:sz w:val="28"/>
          <w:szCs w:val="28"/>
        </w:rPr>
        <w:t xml:space="preserve"> </w:t>
      </w:r>
      <w:r w:rsidR="00DC4101">
        <w:rPr>
          <w:rFonts w:ascii="Times New Roman" w:hAnsi="Times New Roman"/>
          <w:b/>
          <w:sz w:val="28"/>
          <w:szCs w:val="28"/>
          <w:lang w:val="uk-UA"/>
        </w:rPr>
        <w:t>ф</w:t>
      </w:r>
      <w:proofErr w:type="spellStart"/>
      <w:r w:rsidRPr="00DC4101">
        <w:rPr>
          <w:rFonts w:ascii="Times New Roman" w:hAnsi="Times New Roman"/>
          <w:b/>
          <w:sz w:val="28"/>
          <w:szCs w:val="28"/>
        </w:rPr>
        <w:t>отоальбом</w:t>
      </w:r>
      <w:proofErr w:type="spellEnd"/>
      <w:r w:rsidRPr="00DC4101">
        <w:rPr>
          <w:rFonts w:ascii="Times New Roman" w:hAnsi="Times New Roman"/>
          <w:b/>
          <w:sz w:val="28"/>
          <w:szCs w:val="28"/>
        </w:rPr>
        <w:t xml:space="preserve"> о параде на Красной Площади в Москве, 24 июня 1945 года / Г. М. Дроздов, Е. Н. Рябко. – М</w:t>
      </w:r>
      <w:r w:rsidR="00DC4101"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gramStart"/>
      <w:r w:rsidRPr="00DC4101">
        <w:rPr>
          <w:rFonts w:ascii="Times New Roman" w:hAnsi="Times New Roman"/>
          <w:b/>
          <w:sz w:val="28"/>
          <w:szCs w:val="28"/>
        </w:rPr>
        <w:t> :</w:t>
      </w:r>
      <w:proofErr w:type="gramEnd"/>
      <w:r w:rsidRPr="00DC4101">
        <w:rPr>
          <w:rFonts w:ascii="Times New Roman" w:hAnsi="Times New Roman"/>
          <w:b/>
          <w:sz w:val="28"/>
          <w:szCs w:val="28"/>
        </w:rPr>
        <w:t xml:space="preserve"> Планета, 1985. – 240</w:t>
      </w:r>
      <w:r w:rsidR="00DC410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4101">
        <w:rPr>
          <w:rFonts w:ascii="Times New Roman" w:hAnsi="Times New Roman"/>
          <w:b/>
          <w:sz w:val="28"/>
          <w:szCs w:val="28"/>
        </w:rPr>
        <w:t>с. : ил.</w:t>
      </w:r>
    </w:p>
    <w:p w:rsidR="006C1EFD" w:rsidRPr="00516DE3" w:rsidRDefault="006C1EFD" w:rsidP="00DC4101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autoSpaceDE w:val="0"/>
        <w:autoSpaceDN w:val="0"/>
        <w:spacing w:after="0" w:line="360" w:lineRule="auto"/>
        <w:ind w:left="0" w:firstLine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Дубов В.  Визволення України: переломний 1943-й : доповідь керівника уряду у Верховній Раді / В. Дубов // Урядовий кур'єр. – 2013. – 8 </w:t>
      </w:r>
      <w:r w:rsidRPr="00516DE3">
        <w:rPr>
          <w:rFonts w:ascii="Times New Roman" w:hAnsi="Times New Roman"/>
          <w:b/>
          <w:sz w:val="28"/>
          <w:szCs w:val="28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трав. – С.</w:t>
      </w:r>
      <w:r w:rsidRPr="00516DE3">
        <w:rPr>
          <w:rFonts w:ascii="Times New Roman" w:hAnsi="Times New Roman"/>
          <w:b/>
          <w:sz w:val="28"/>
          <w:szCs w:val="28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6.</w:t>
      </w:r>
      <w:r w:rsidR="00CE78BD" w:rsidRPr="00CE78BD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t>Дубов В.  Із поля бою страшний урожай / В. Дубов // Урядовий кур'єр. – 2016. – 5 трав. – С. 7.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t>Дубов В.  Тріумфального маршу не вийшло / В. Дубов // Урядовий кур'єр. – 2012. – 4 трав. – С.</w:t>
      </w:r>
      <w:r w:rsidR="00DC410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19.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t>Дубов В.  У німецько-радянській війні Україна постраждала найбільше (до 70-ї річниці Великої Перемоги) / В. Дубов // Урядовий кур'єр. – 2015. – 7 трав. – С.</w:t>
      </w:r>
      <w:r w:rsidRPr="00516DE3">
        <w:rPr>
          <w:rFonts w:ascii="Times New Roman" w:hAnsi="Times New Roman"/>
          <w:b/>
          <w:sz w:val="28"/>
          <w:szCs w:val="28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7.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t>Дубов В.  Як відроджували Україну / В. Дубов // Урядовий кур'єр. – 2011. – 6 трав. – С. 11.</w:t>
      </w:r>
    </w:p>
    <w:p w:rsidR="006C1EFD" w:rsidRPr="00DC4101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C4101">
        <w:rPr>
          <w:rFonts w:ascii="Times New Roman" w:hAnsi="Times New Roman"/>
          <w:b/>
          <w:sz w:val="28"/>
          <w:szCs w:val="28"/>
        </w:rPr>
        <w:t>Зайцев Е. В.  Художественная летопись Великой Отечественной</w:t>
      </w:r>
      <w:proofErr w:type="gramStart"/>
      <w:r w:rsidRPr="00DC4101">
        <w:rPr>
          <w:rFonts w:ascii="Times New Roman" w:hAnsi="Times New Roman"/>
          <w:b/>
          <w:sz w:val="28"/>
          <w:szCs w:val="28"/>
        </w:rPr>
        <w:t> :</w:t>
      </w:r>
      <w:proofErr w:type="gramEnd"/>
      <w:r w:rsidRPr="00DC4101">
        <w:rPr>
          <w:rFonts w:ascii="Times New Roman" w:hAnsi="Times New Roman"/>
          <w:b/>
          <w:sz w:val="28"/>
          <w:szCs w:val="28"/>
        </w:rPr>
        <w:t xml:space="preserve"> графика, живопись, скульптура, театрально-декорационное искусство, народное искусство : к 40-летию победы в Великой Отечественной Войне 1941-1945 / Е. В. Зайцев. – Москва</w:t>
      </w:r>
      <w:proofErr w:type="gramStart"/>
      <w:r w:rsidR="00B70BAB">
        <w:rPr>
          <w:rFonts w:ascii="Times New Roman" w:hAnsi="Times New Roman"/>
          <w:b/>
          <w:sz w:val="28"/>
          <w:szCs w:val="28"/>
        </w:rPr>
        <w:t> :</w:t>
      </w:r>
      <w:proofErr w:type="gramEnd"/>
      <w:r w:rsidR="00B70BAB">
        <w:rPr>
          <w:rFonts w:ascii="Times New Roman" w:hAnsi="Times New Roman"/>
          <w:b/>
          <w:sz w:val="28"/>
          <w:szCs w:val="28"/>
        </w:rPr>
        <w:t xml:space="preserve"> Искусство, 1986. – 496 с.</w:t>
      </w:r>
      <w:proofErr w:type="gramStart"/>
      <w:r w:rsidR="00B70BAB">
        <w:rPr>
          <w:rFonts w:ascii="Times New Roman" w:hAnsi="Times New Roman"/>
          <w:b/>
          <w:sz w:val="28"/>
          <w:szCs w:val="28"/>
        </w:rPr>
        <w:t> :</w:t>
      </w:r>
      <w:proofErr w:type="gramEnd"/>
      <w:r w:rsidR="00B70BAB">
        <w:rPr>
          <w:rFonts w:ascii="Times New Roman" w:hAnsi="Times New Roman"/>
          <w:b/>
          <w:sz w:val="28"/>
          <w:szCs w:val="28"/>
        </w:rPr>
        <w:t xml:space="preserve"> </w:t>
      </w:r>
      <w:r w:rsidR="00B70BAB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DC4101">
        <w:rPr>
          <w:rFonts w:ascii="Times New Roman" w:hAnsi="Times New Roman"/>
          <w:b/>
          <w:sz w:val="28"/>
          <w:szCs w:val="28"/>
        </w:rPr>
        <w:t>л.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t>Іванюк Д.  Роль жінки у Великій Вітчизняній війні: паралелі між минулим і сучасним / Д. Іванюк // Вісник. Київський інститут бізнесу та технологій. – 2015. – № 2. – С. 94-96.</w:t>
      </w:r>
      <w:r w:rsidR="00516DE3" w:rsidRPr="00516DE3">
        <w:rPr>
          <w:b/>
          <w:noProof/>
          <w:lang w:eastAsia="ru-RU"/>
        </w:rPr>
        <w:t xml:space="preserve"> 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Історія України та її державності :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навч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. посібник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Л. Є. Дещинс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ький,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І. Ю. Гаври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лів,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Р. Д. Зінке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вич та ін. ; За ред. Л.</w:t>
      </w:r>
      <w:r w:rsidR="00FA5B06" w:rsidRPr="00516DE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Є. Дещинського. – 3-тє вид. перероб. і допов. – Львів : Бескид Біт, 2005. – 368 с.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Історія України :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навч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. посібник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М. О. Скри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пник,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Л. Ф. 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Домбровська,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В. М. Красовсь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кий, інші ; За ред. Скрипника М.</w:t>
      </w:r>
      <w:r w:rsidR="00FA5B06" w:rsidRPr="00516DE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О. – К</w:t>
      </w:r>
      <w:r w:rsidR="008F6326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 : Центр навчальної літератури, 2003. – 367</w:t>
      </w:r>
      <w:r w:rsidRPr="00516DE3">
        <w:rPr>
          <w:rFonts w:ascii="Times New Roman" w:hAnsi="Times New Roman"/>
          <w:b/>
          <w:sz w:val="28"/>
          <w:szCs w:val="28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с.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Історія України :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навч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. посібник / Під ред. Смолія В.</w:t>
      </w:r>
      <w:r w:rsidR="00FA5B06" w:rsidRPr="00516DE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А. – 3-тє вид.,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допов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. та перероб. – К</w:t>
      </w:r>
      <w:r w:rsidR="008F6326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 : Альтернативи, 2002. – 472</w:t>
      </w:r>
      <w:r w:rsidRPr="00516DE3">
        <w:rPr>
          <w:rFonts w:ascii="Times New Roman" w:hAnsi="Times New Roman"/>
          <w:b/>
          <w:sz w:val="28"/>
          <w:szCs w:val="28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с. : іл.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Історія України :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навч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. посібник / Під ред. Смолія В.</w:t>
      </w:r>
      <w:r w:rsidR="00FA5B06" w:rsidRPr="00516DE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А. – К</w:t>
      </w:r>
      <w:r w:rsidR="008F6326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 : Альтернативи, 2000. – 464</w:t>
      </w:r>
      <w:r w:rsidRPr="00516DE3">
        <w:rPr>
          <w:rFonts w:ascii="Times New Roman" w:hAnsi="Times New Roman"/>
          <w:b/>
          <w:sz w:val="28"/>
          <w:szCs w:val="28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с. : іл.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Історія України :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навч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. посібник / Ю. Г. 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Бадах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П. П. Приту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ляк,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Л. В. Губиць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кий та ін. – К. : КНТЕУ, 2010. – 548 с. : іл., карт.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Кардашов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В. И. 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Рокоссовский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В. И. Кардашо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в. – М</w:t>
      </w:r>
      <w:r w:rsidR="008F6326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 :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Молодая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гвардия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, 1984. – 446</w:t>
      </w:r>
      <w:r w:rsidRPr="00516DE3">
        <w:rPr>
          <w:rFonts w:ascii="Times New Roman" w:hAnsi="Times New Roman"/>
          <w:b/>
          <w:sz w:val="28"/>
          <w:szCs w:val="28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с.</w:t>
      </w:r>
    </w:p>
    <w:p w:rsidR="006C1EFD" w:rsidRPr="00516DE3" w:rsidRDefault="006C1EFD" w:rsidP="008F632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357" w:firstLine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Клочко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Р.  У "бандерівському полоні"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Р. Кл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очко // Дзеркало тижня. – 2016. – 6 серп. – С. 15.</w:t>
      </w:r>
      <w:r w:rsidR="00CE78BD" w:rsidRPr="00CE78BD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Клюенко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Д. М.  В боях за визволення України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Д. М. Клюенк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о. – К : Політвидав, 1984. – 176 с.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t>Коваль М. В.  Україна крізь віки. В 15-ти томах. Т.12. Україна в другій світовій і Великій Вітчизняній війнах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М. В. Ковал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ь. – К</w:t>
      </w:r>
      <w:r w:rsidR="008F6326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 : Альтернатива, 1999. – 336</w:t>
      </w:r>
      <w:r w:rsidR="008F63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с. : іл.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Ковтонюк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І.  Допоки ми неподільні, ми - сила!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І. Ковт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онюк ; бесіда з головою Вінницької міської ради ветеранів Василем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Слюсаренком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// Вінницька газета. – 2016. – 28 жовт. – С. 3.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Конарєва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Л.  Війна не робить винятків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Л. Кона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рєва // Урядовий кур'єр. – 2016. – 7 трав. – С. 5.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Кузнецов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А. В. 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Бабий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Яр : [роман-документ]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А. В. Кузнецо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в. – К. :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Саммит-книга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, 2008. – 368 с. : іл.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Куликов В. Я. 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Оккупация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Винницы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(18.07.1941-20.03.1944) :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свидетельство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очевидца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В. Я. Кулико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в. – К. : ПАРАПАН, 2012. – 384 с.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Кульчицький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С. В.  Історія України : повний курс підготовки для вступу до вищих навчальних закладів : довідник для абітурієнтів та школярів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С. В. Кульчиц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ький,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Ю. А. Ми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цик,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В. С. Власов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. – К. : Літера ЛТД, 2010. – 528 с.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Лазарович М. В.  Історія України :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навч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. посібник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М. В. Лазарови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ч. – 2-ге вид., випр. і допов. – К. : Знання, 2011. – 685</w:t>
      </w:r>
      <w:r w:rsidR="00FA5B06" w:rsidRPr="00516DE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с.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lastRenderedPageBreak/>
        <w:t>Ла</w:t>
      </w:r>
      <w:r w:rsidR="00FA5B06" w:rsidRPr="00516DE3">
        <w:rPr>
          <w:rFonts w:ascii="Times New Roman" w:hAnsi="Times New Roman"/>
          <w:b/>
          <w:sz w:val="28"/>
          <w:szCs w:val="28"/>
          <w:lang w:val="uk-UA"/>
        </w:rPr>
        <w:t>новик</w:t>
      </w:r>
      <w:proofErr w:type="spellEnd"/>
      <w:r w:rsidR="00FA5B06" w:rsidRPr="00516DE3">
        <w:rPr>
          <w:rFonts w:ascii="Times New Roman" w:hAnsi="Times New Roman"/>
          <w:b/>
          <w:sz w:val="28"/>
          <w:szCs w:val="28"/>
          <w:lang w:val="uk-UA"/>
        </w:rPr>
        <w:t xml:space="preserve"> Б. Д.  Історія України : </w:t>
      </w:r>
      <w:proofErr w:type="spellStart"/>
      <w:r w:rsidR="00FA5B06" w:rsidRPr="00516DE3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авч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. посібник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Б. Д. Лан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овик,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М. В. Лазарович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. – 2-ге вид., випр. і допов. – К : Знання-Прес, 2006. – 598</w:t>
      </w:r>
      <w:r w:rsidR="008F6326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с.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Лаціс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М.  Я з племені дітей війни / М. Лаціс // Вінницька газета. – 2016. – 24 черв. – С. 7.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t>Литвин В.  Війна, що завжди з нами... / В. Литвин // Голос України. – 2011. – 7 трав. – С.</w:t>
      </w:r>
      <w:r w:rsidRPr="00516DE3">
        <w:rPr>
          <w:rFonts w:ascii="Times New Roman" w:hAnsi="Times New Roman"/>
          <w:b/>
          <w:sz w:val="28"/>
          <w:szCs w:val="28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2-4.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t>Литвин В.  Гіркий полин 22 червня... / В. Литвин // Голос України. – 2011. – 22 черв. – С.</w:t>
      </w:r>
      <w:r w:rsidRPr="00516DE3">
        <w:rPr>
          <w:rFonts w:ascii="Times New Roman" w:hAnsi="Times New Roman"/>
          <w:b/>
          <w:sz w:val="28"/>
          <w:szCs w:val="28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4-5.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Матущак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К. Ф.  На перехрестях долі : художньо-документальна повість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К. Ф. Матуща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к. – Вінниця : О. Власюк, 2003. – 218 с. : іл., фото.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Махун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С.  Піррова Перемога, або Канни в степах України у вересні 1941-го / С. Махун // Дзеркало тижня. – 2011. – 17 верес. – С.</w:t>
      </w:r>
      <w:r w:rsidRPr="00516DE3">
        <w:rPr>
          <w:rFonts w:ascii="Times New Roman" w:hAnsi="Times New Roman"/>
          <w:b/>
          <w:sz w:val="28"/>
          <w:szCs w:val="28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1,15.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Нікітенко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К.  22 червня 1941 року: "раптовий" напад чи підступна пастка Йосипа Сталіна?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К. Нікіт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енко // Дзеркало тижня. – 2015. – 20 черв. – С. 1, 16.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Нікітенко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К.  Тактика "випаленої землі", або Як компартія 1941 р. керувала евакуацією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К. Нікіт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енко // Дзеркало тижня. – 2016. – 17 черв. – С. 15.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t>Олійник Ю.  Радянські партизанські загони та з'єднання Хмельниччини в 1941-1944 рр. Формування, бойова діяльність і чисельність / Ю. Олійник // Історія України. – 2013. – № 4. – С. 15-18.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Омельченко Г.  Чи варто ділити пиріг Перемоги? / Г. Омельченко,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В. Сабал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дир // Голос України. – 2011. – 6 трав. – С.</w:t>
      </w:r>
      <w:r w:rsidRPr="00516DE3">
        <w:rPr>
          <w:rFonts w:ascii="Times New Roman" w:hAnsi="Times New Roman"/>
          <w:b/>
          <w:sz w:val="28"/>
          <w:szCs w:val="28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4-5.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Папакін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Г.  Трагічна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хроніка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одного рейду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Г. Пап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акін // Дзеркало тижня. – 2011. – 24 верес. – С. 15.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t>Петровський В. В.  Історія України: неупереджений погляд: Факти. Міфи. Коментарі.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В. В. Петровс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ький,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Л. О. Радче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нко,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В. І. Семененко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. – Х. : Школа, 2007. – 592 с.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lastRenderedPageBreak/>
        <w:t>Петрушенко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М.  Вічний вогонь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Менори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М. Петруш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енко // Урядовий кур'єр. – 2011. – 29 верес. – С.</w:t>
      </w:r>
      <w:r w:rsidRPr="00516DE3">
        <w:rPr>
          <w:rFonts w:ascii="Times New Roman" w:hAnsi="Times New Roman"/>
          <w:b/>
          <w:sz w:val="28"/>
          <w:szCs w:val="28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5.</w:t>
      </w:r>
    </w:p>
    <w:p w:rsidR="006C1EFD" w:rsidRPr="008F6326" w:rsidRDefault="006C1EFD" w:rsidP="006C1EFD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F6326">
        <w:rPr>
          <w:rFonts w:ascii="Times New Roman" w:hAnsi="Times New Roman"/>
          <w:b/>
          <w:sz w:val="28"/>
          <w:szCs w:val="28"/>
        </w:rPr>
        <w:t xml:space="preserve">Плакаты Великой Отечественной 1941-1945 / сост. А. В.  Шумакова, Р. Г. </w:t>
      </w:r>
      <w:proofErr w:type="spellStart"/>
      <w:r w:rsidRPr="008F6326">
        <w:rPr>
          <w:rFonts w:ascii="Times New Roman" w:hAnsi="Times New Roman"/>
          <w:b/>
          <w:sz w:val="28"/>
          <w:szCs w:val="28"/>
        </w:rPr>
        <w:t>Алеева</w:t>
      </w:r>
      <w:proofErr w:type="spellEnd"/>
      <w:r w:rsidRPr="008F6326">
        <w:rPr>
          <w:rFonts w:ascii="Times New Roman" w:hAnsi="Times New Roman"/>
          <w:b/>
          <w:sz w:val="28"/>
          <w:szCs w:val="28"/>
        </w:rPr>
        <w:t> – М.</w:t>
      </w:r>
      <w:proofErr w:type="gramStart"/>
      <w:r w:rsidRPr="008F6326">
        <w:rPr>
          <w:rFonts w:ascii="Times New Roman" w:hAnsi="Times New Roman"/>
          <w:b/>
          <w:sz w:val="28"/>
          <w:szCs w:val="28"/>
        </w:rPr>
        <w:t> :</w:t>
      </w:r>
      <w:proofErr w:type="gramEnd"/>
      <w:r w:rsidRPr="008F6326">
        <w:rPr>
          <w:rFonts w:ascii="Times New Roman" w:hAnsi="Times New Roman"/>
          <w:b/>
          <w:sz w:val="28"/>
          <w:szCs w:val="28"/>
        </w:rPr>
        <w:t xml:space="preserve"> Планета, 1985. – 200 с. : ил.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Подольський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А.  Бабин Яр: минуле й сьогодення. Виклики пам'яті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А. Подольс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ький // Дзеркало тижня. – 2016. – 24-30 верес. – С.</w:t>
      </w:r>
      <w:r w:rsidR="008F6326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1,</w:t>
      </w:r>
      <w:r w:rsidR="008F6326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15.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t>Політична історія України ХХ століття. У 6-ти томах. Т.4. Україна у Другій світовій війні (1939-1945) / Автори тому Кучер В.</w:t>
      </w:r>
      <w:r w:rsidR="008F63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І., Гриневич В.</w:t>
      </w:r>
      <w:r w:rsidR="008F63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А., Коваль В.</w:t>
      </w:r>
      <w:r w:rsidR="008F63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С. – К :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Генеза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, 2003. – 584 с.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Світлична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В. В.  Історія України :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навч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. посібник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В. В. Світличн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а. – 6-ге вид., випр. і допов. – К. : Каравела, 2012. – 384</w:t>
      </w:r>
      <w:r w:rsidR="008F63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с.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Слюсаренко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В.  І ваша слава, і наша шана не матимуть меж...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В. Слюсар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енко,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І. Ковто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нюк // Вінницька газета. – 2016. – 18 берез. – С.</w:t>
      </w:r>
      <w:r w:rsidR="008F6326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7.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t>Соболєв Ю.  Брехня і правда про Велику Вітчизняну / Ю. Соболєв // Дзеркало тижня. – 2011. – 11 черв. – С. 15.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t>Трагедія знівеченого дитинства // Історія України. – 2013. – №</w:t>
      </w:r>
      <w:r w:rsidR="008F6326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9. – С.</w:t>
      </w:r>
      <w:r w:rsidRPr="00516DE3">
        <w:rPr>
          <w:rFonts w:ascii="Times New Roman" w:hAnsi="Times New Roman"/>
          <w:b/>
          <w:sz w:val="28"/>
          <w:szCs w:val="28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6-10.</w:t>
      </w:r>
    </w:p>
    <w:p w:rsidR="006C1EFD" w:rsidRPr="008F6326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F6326">
        <w:rPr>
          <w:rFonts w:ascii="Times New Roman" w:hAnsi="Times New Roman"/>
          <w:b/>
          <w:sz w:val="28"/>
          <w:szCs w:val="28"/>
        </w:rPr>
        <w:t>Украинская ССР в Великой Отечественной войне Советского Союза</w:t>
      </w:r>
      <w:proofErr w:type="gramStart"/>
      <w:r w:rsidRPr="008F6326">
        <w:rPr>
          <w:rFonts w:ascii="Times New Roman" w:hAnsi="Times New Roman"/>
          <w:b/>
          <w:sz w:val="28"/>
          <w:szCs w:val="28"/>
        </w:rPr>
        <w:t> :</w:t>
      </w:r>
      <w:proofErr w:type="gramEnd"/>
      <w:r w:rsidRPr="008F6326">
        <w:rPr>
          <w:rFonts w:ascii="Times New Roman" w:hAnsi="Times New Roman"/>
          <w:b/>
          <w:sz w:val="28"/>
          <w:szCs w:val="28"/>
        </w:rPr>
        <w:t xml:space="preserve"> 1941-1945 гг. Т.1. – М</w:t>
      </w:r>
      <w:r w:rsidR="008F6326"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gramStart"/>
      <w:r w:rsidRPr="008F6326">
        <w:rPr>
          <w:rFonts w:ascii="Times New Roman" w:hAnsi="Times New Roman"/>
          <w:b/>
          <w:sz w:val="28"/>
          <w:szCs w:val="28"/>
        </w:rPr>
        <w:t> :</w:t>
      </w:r>
      <w:proofErr w:type="gramEnd"/>
      <w:r w:rsidRPr="008F6326">
        <w:rPr>
          <w:rFonts w:ascii="Times New Roman" w:hAnsi="Times New Roman"/>
          <w:b/>
          <w:sz w:val="28"/>
          <w:szCs w:val="28"/>
        </w:rPr>
        <w:t xml:space="preserve"> Политиздат, 1975. – 543 с.</w:t>
      </w:r>
    </w:p>
    <w:p w:rsidR="006C1EFD" w:rsidRPr="008F6326" w:rsidRDefault="006C1EFD" w:rsidP="00FA5B06">
      <w:pPr>
        <w:numPr>
          <w:ilvl w:val="0"/>
          <w:numId w:val="2"/>
        </w:numPr>
        <w:tabs>
          <w:tab w:val="left" w:pos="284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F6326">
        <w:rPr>
          <w:rFonts w:ascii="Times New Roman" w:hAnsi="Times New Roman"/>
          <w:b/>
          <w:sz w:val="28"/>
          <w:szCs w:val="28"/>
        </w:rPr>
        <w:t>Украинская ССР в Великой Отечественной войне Советского Союза</w:t>
      </w:r>
      <w:proofErr w:type="gramStart"/>
      <w:r w:rsidRPr="008F6326">
        <w:rPr>
          <w:rFonts w:ascii="Times New Roman" w:hAnsi="Times New Roman"/>
          <w:b/>
          <w:sz w:val="28"/>
          <w:szCs w:val="28"/>
        </w:rPr>
        <w:t> :</w:t>
      </w:r>
      <w:proofErr w:type="gramEnd"/>
      <w:r w:rsidRPr="008F6326">
        <w:rPr>
          <w:rFonts w:ascii="Times New Roman" w:hAnsi="Times New Roman"/>
          <w:b/>
          <w:sz w:val="28"/>
          <w:szCs w:val="28"/>
        </w:rPr>
        <w:t xml:space="preserve"> 1941-1945 гг. Т.2. – М</w:t>
      </w:r>
      <w:r w:rsidR="008F6326"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gramStart"/>
      <w:r w:rsidRPr="008F6326">
        <w:rPr>
          <w:rFonts w:ascii="Times New Roman" w:hAnsi="Times New Roman"/>
          <w:b/>
          <w:sz w:val="28"/>
          <w:szCs w:val="28"/>
        </w:rPr>
        <w:t> :</w:t>
      </w:r>
      <w:proofErr w:type="gramEnd"/>
      <w:r w:rsidRPr="008F6326">
        <w:rPr>
          <w:rFonts w:ascii="Times New Roman" w:hAnsi="Times New Roman"/>
          <w:b/>
          <w:sz w:val="28"/>
          <w:szCs w:val="28"/>
        </w:rPr>
        <w:t xml:space="preserve"> Политиздат, 1975. – 511 с.</w:t>
      </w:r>
    </w:p>
    <w:p w:rsidR="006C1EFD" w:rsidRPr="008F6326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F6326">
        <w:rPr>
          <w:rFonts w:ascii="Times New Roman" w:hAnsi="Times New Roman"/>
          <w:b/>
          <w:sz w:val="28"/>
          <w:szCs w:val="28"/>
        </w:rPr>
        <w:t>Украинская ССР в Великой Отечественной войне Советского Союза</w:t>
      </w:r>
      <w:proofErr w:type="gramStart"/>
      <w:r w:rsidRPr="008F6326">
        <w:rPr>
          <w:rFonts w:ascii="Times New Roman" w:hAnsi="Times New Roman"/>
          <w:b/>
          <w:sz w:val="28"/>
          <w:szCs w:val="28"/>
        </w:rPr>
        <w:t> :</w:t>
      </w:r>
      <w:proofErr w:type="gramEnd"/>
      <w:r w:rsidRPr="008F6326">
        <w:rPr>
          <w:rFonts w:ascii="Times New Roman" w:hAnsi="Times New Roman"/>
          <w:b/>
          <w:sz w:val="28"/>
          <w:szCs w:val="28"/>
        </w:rPr>
        <w:t xml:space="preserve"> 1941-1945 гг. Т.3. – М</w:t>
      </w:r>
      <w:r w:rsidR="008F6326"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gramStart"/>
      <w:r w:rsidRPr="008F6326">
        <w:rPr>
          <w:rFonts w:ascii="Times New Roman" w:hAnsi="Times New Roman"/>
          <w:b/>
          <w:sz w:val="28"/>
          <w:szCs w:val="28"/>
        </w:rPr>
        <w:t> :</w:t>
      </w:r>
      <w:proofErr w:type="gramEnd"/>
      <w:r w:rsidRPr="008F6326">
        <w:rPr>
          <w:rFonts w:ascii="Times New Roman" w:hAnsi="Times New Roman"/>
          <w:b/>
          <w:sz w:val="28"/>
          <w:szCs w:val="28"/>
        </w:rPr>
        <w:t xml:space="preserve"> Политиздат, 1975. – 460 с.</w:t>
      </w:r>
    </w:p>
    <w:p w:rsidR="006C1EFD" w:rsidRPr="00516DE3" w:rsidRDefault="006C1EFD" w:rsidP="00FA5B06">
      <w:pPr>
        <w:numPr>
          <w:ilvl w:val="0"/>
          <w:numId w:val="2"/>
        </w:numPr>
        <w:tabs>
          <w:tab w:val="left" w:pos="0"/>
          <w:tab w:val="left" w:pos="142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t>Українська ціна Перемоги // Урядовий кур'єр. – 2014. – 8 трав. – С</w:t>
      </w:r>
      <w:r w:rsidR="00FA5B06" w:rsidRPr="00516DE3">
        <w:rPr>
          <w:rFonts w:ascii="Times New Roman" w:hAnsi="Times New Roman"/>
          <w:b/>
          <w:sz w:val="28"/>
          <w:szCs w:val="28"/>
          <w:lang w:val="uk-UA"/>
        </w:rPr>
        <w:t>.</w:t>
      </w:r>
      <w:r w:rsidR="008F63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4-5.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Уривалкін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О.  Історія України в запитаннях та відповідях : посібник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О. Уривалкі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н. – К. :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Дакор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: КНТ, 2008. – 460 c.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Фаїна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Винокурова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: " Ми живемо в епоху війни пам'ятей" // Вінницька газета. – 2016. – 23 груд. – С. 6,9.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Файзулін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Я.  Україна у вогні минулого століття: постаті, факти, версії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Я. Файз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улін,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В. Гінда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. – Х. : Клуб сімейного дозвілля, </w:t>
      </w:r>
      <w:r w:rsidR="008F63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2015. – 351</w:t>
      </w:r>
      <w:r w:rsidR="008F6326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с.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Чебан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О.  "Під час війни з України в Німеччину було вивезено цілу "країну" остарбайтерів" / О. Чебан ; інтерв'ю з доктором  історичних наук С.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Гальчаком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// Урядовий кур'єр. – 2013. – 29 берез. – С.</w:t>
      </w:r>
      <w:r w:rsidR="008F6326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8-9.</w:t>
      </w:r>
    </w:p>
    <w:p w:rsidR="006C1EFD" w:rsidRPr="00516DE3" w:rsidRDefault="006C1EFD" w:rsidP="008F632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39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Чорний Ю.  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Освенцім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: слухати важко, уявити - неможливо / Ю. Чорний // Вінниччина. – 2016. – 22 черв. – С.</w:t>
      </w:r>
      <w:r w:rsidR="00FA5B06" w:rsidRPr="00516DE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5.</w:t>
      </w:r>
    </w:p>
    <w:p w:rsidR="006C1EFD" w:rsidRPr="00516DE3" w:rsidRDefault="006C1EFD" w:rsidP="008F632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39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t>Шаповал Ю.  Бабин Яр: життя і смерть поруч / Ю. Шаповал // Дзеркало тижня. – 2011. – 24 верес. – С. 1,15.</w:t>
      </w:r>
    </w:p>
    <w:p w:rsidR="006C1EFD" w:rsidRPr="00516DE3" w:rsidRDefault="006C1EFD" w:rsidP="008F632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39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t>Шаповал Ю.  Друга світова війна: викладання, дослідження, маніпулювання / Ю. Шаповал // Дзеркало тижня. – 2013. – 27 квіт. – С.</w:t>
      </w:r>
      <w:r w:rsidR="008F6326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18.</w:t>
      </w:r>
      <w:r w:rsidR="00D9146C" w:rsidRPr="00D9146C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t>Шпак В.  Так починалася війна... / В. Шпак // Урядовий кур'єр. – 2011. – 22 черв. – С.</w:t>
      </w:r>
      <w:r w:rsidR="008F63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516DE3">
        <w:rPr>
          <w:rFonts w:ascii="Times New Roman" w:hAnsi="Times New Roman"/>
          <w:b/>
          <w:sz w:val="28"/>
          <w:szCs w:val="28"/>
          <w:lang w:val="uk-UA"/>
        </w:rPr>
        <w:t>18.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E3">
        <w:rPr>
          <w:rFonts w:ascii="Times New Roman" w:hAnsi="Times New Roman"/>
          <w:b/>
          <w:sz w:val="28"/>
          <w:szCs w:val="28"/>
          <w:lang w:val="uk-UA"/>
        </w:rPr>
        <w:t>Шпак В.  Трагедія каторжан двох режимів / В. Шпак // Урядовий кур'єр. – 2017. – 4 берез. – С. 10.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Штайнмайєр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Ф. В. Пам'ять. Відповідальність. Майбутнє!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Ф. В. Штайнм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айєр // Дзеркало тижня. – 2016. – 24 черв. -</w:t>
      </w:r>
      <w:r w:rsidR="008F63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1 лип. – С. 5.</w:t>
      </w:r>
    </w:p>
    <w:p w:rsidR="006C1EFD" w:rsidRPr="00516DE3" w:rsidRDefault="006C1EFD" w:rsidP="006C1EFD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Шуткевич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 xml:space="preserve"> О.  Важка пам'ять /</w:t>
      </w:r>
      <w:proofErr w:type="spellStart"/>
      <w:r w:rsidRPr="00516DE3">
        <w:rPr>
          <w:rFonts w:ascii="Times New Roman" w:hAnsi="Times New Roman"/>
          <w:b/>
          <w:sz w:val="28"/>
          <w:szCs w:val="28"/>
          <w:lang w:val="uk-UA"/>
        </w:rPr>
        <w:t> О. Шутк</w:t>
      </w:r>
      <w:proofErr w:type="spellEnd"/>
      <w:r w:rsidRPr="00516DE3">
        <w:rPr>
          <w:rFonts w:ascii="Times New Roman" w:hAnsi="Times New Roman"/>
          <w:b/>
          <w:sz w:val="28"/>
          <w:szCs w:val="28"/>
          <w:lang w:val="uk-UA"/>
        </w:rPr>
        <w:t>евич // Вінницька газета. – 2016. – 27 трав. – С.</w:t>
      </w:r>
      <w:r w:rsidRPr="00516DE3">
        <w:rPr>
          <w:rFonts w:ascii="Times New Roman" w:hAnsi="Times New Roman"/>
          <w:b/>
          <w:sz w:val="28"/>
          <w:szCs w:val="28"/>
        </w:rPr>
        <w:t xml:space="preserve"> </w:t>
      </w:r>
      <w:r w:rsidRPr="00516DE3">
        <w:rPr>
          <w:rFonts w:ascii="Times New Roman" w:hAnsi="Times New Roman"/>
          <w:b/>
          <w:sz w:val="28"/>
          <w:szCs w:val="28"/>
          <w:lang w:val="uk-UA"/>
        </w:rPr>
        <w:t>7.</w:t>
      </w:r>
    </w:p>
    <w:sectPr w:rsidR="006C1EFD" w:rsidRPr="0051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79C8"/>
    <w:multiLevelType w:val="hybridMultilevel"/>
    <w:tmpl w:val="69A8C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1AD4"/>
    <w:multiLevelType w:val="hybridMultilevel"/>
    <w:tmpl w:val="B90A445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4C96745"/>
    <w:multiLevelType w:val="hybridMultilevel"/>
    <w:tmpl w:val="62B8C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60"/>
    <w:rsid w:val="00084EB8"/>
    <w:rsid w:val="00093CC9"/>
    <w:rsid w:val="000D2A60"/>
    <w:rsid w:val="00207703"/>
    <w:rsid w:val="002E5784"/>
    <w:rsid w:val="00413D5B"/>
    <w:rsid w:val="00516DE3"/>
    <w:rsid w:val="005F0F93"/>
    <w:rsid w:val="006C1EFD"/>
    <w:rsid w:val="008F6326"/>
    <w:rsid w:val="0090429C"/>
    <w:rsid w:val="009270F9"/>
    <w:rsid w:val="009A06BD"/>
    <w:rsid w:val="009C64EC"/>
    <w:rsid w:val="00A370E8"/>
    <w:rsid w:val="00B64B33"/>
    <w:rsid w:val="00B70BAB"/>
    <w:rsid w:val="00C60054"/>
    <w:rsid w:val="00CB7C52"/>
    <w:rsid w:val="00CE78BD"/>
    <w:rsid w:val="00D9146C"/>
    <w:rsid w:val="00DC4101"/>
    <w:rsid w:val="00EA77E0"/>
    <w:rsid w:val="00F0551A"/>
    <w:rsid w:val="00F6319E"/>
    <w:rsid w:val="00FA5B06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8f5f8,#fef9f4,#f8d608,#fdf5c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A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A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8F09-82E0-4E1F-B3FC-46158AF0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9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vtei</Company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abon2</dc:creator>
  <cp:keywords/>
  <dc:description/>
  <cp:lastModifiedBy>abon2</cp:lastModifiedBy>
  <cp:revision>14</cp:revision>
  <dcterms:created xsi:type="dcterms:W3CDTF">2017-04-25T06:53:00Z</dcterms:created>
  <dcterms:modified xsi:type="dcterms:W3CDTF">2017-04-27T06:46:00Z</dcterms:modified>
</cp:coreProperties>
</file>